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B0F7A" w14:textId="461FF0A8" w:rsidR="00D46BA6" w:rsidRPr="0050493B" w:rsidRDefault="00D46BA6" w:rsidP="00D46BA6">
      <w:pPr>
        <w:pStyle w:val="Paragrafoelenco"/>
        <w:numPr>
          <w:ilvl w:val="0"/>
          <w:numId w:val="2"/>
        </w:numPr>
        <w:spacing w:after="0" w:line="240" w:lineRule="auto"/>
        <w:jc w:val="center"/>
        <w:rPr>
          <w:rFonts w:eastAsia="Times New Roman" w:cstheme="minorHAnsi"/>
          <w:b/>
          <w:bCs/>
          <w:sz w:val="40"/>
          <w:szCs w:val="40"/>
          <w:lang w:eastAsia="it-IT"/>
        </w:rPr>
      </w:pPr>
      <w:r w:rsidRPr="0050493B">
        <w:rPr>
          <w:rFonts w:eastAsia="Times New Roman" w:cstheme="minorHAnsi"/>
          <w:b/>
          <w:bCs/>
          <w:sz w:val="40"/>
          <w:szCs w:val="40"/>
          <w:lang w:eastAsia="it-IT"/>
        </w:rPr>
        <w:t>Ripartire dopo il covid</w:t>
      </w:r>
    </w:p>
    <w:p w14:paraId="523D8739" w14:textId="77777777" w:rsidR="00D46BA6" w:rsidRPr="0050493B" w:rsidRDefault="00D46BA6" w:rsidP="00D46BA6">
      <w:pPr>
        <w:spacing w:after="0" w:line="240" w:lineRule="auto"/>
        <w:ind w:firstLine="284"/>
        <w:jc w:val="center"/>
        <w:rPr>
          <w:rFonts w:eastAsia="Times New Roman" w:cstheme="minorHAnsi"/>
          <w:b/>
          <w:bCs/>
          <w:sz w:val="24"/>
          <w:szCs w:val="24"/>
          <w:lang w:eastAsia="it-IT"/>
        </w:rPr>
      </w:pPr>
    </w:p>
    <w:p w14:paraId="1D796FA0" w14:textId="39D31EAC" w:rsidR="00D46BA6" w:rsidRPr="0050493B" w:rsidRDefault="00D46BA6" w:rsidP="00D46BA6">
      <w:pPr>
        <w:tabs>
          <w:tab w:val="left" w:pos="8475"/>
        </w:tabs>
        <w:spacing w:after="0" w:line="240" w:lineRule="auto"/>
        <w:jc w:val="center"/>
        <w:rPr>
          <w:rFonts w:eastAsia="Times New Roman" w:cstheme="minorHAnsi"/>
          <w:b/>
          <w:bCs/>
          <w:sz w:val="28"/>
          <w:szCs w:val="28"/>
          <w:lang w:eastAsia="it-IT"/>
        </w:rPr>
      </w:pPr>
      <w:r w:rsidRPr="0050493B">
        <w:rPr>
          <w:rFonts w:eastAsia="Times New Roman" w:cstheme="minorHAnsi"/>
          <w:b/>
          <w:bCs/>
          <w:sz w:val="28"/>
          <w:szCs w:val="28"/>
          <w:lang w:eastAsia="it-IT"/>
        </w:rPr>
        <w:t>Gesù prende l’iniziativa</w:t>
      </w:r>
    </w:p>
    <w:p w14:paraId="4F9131BF" w14:textId="77777777" w:rsidR="00D46BA6" w:rsidRPr="0050493B" w:rsidRDefault="00D46BA6">
      <w:pPr>
        <w:rPr>
          <w:rFonts w:cstheme="minorHAnsi"/>
        </w:rPr>
      </w:pPr>
    </w:p>
    <w:p w14:paraId="790A4DEE" w14:textId="77777777" w:rsidR="0050493B" w:rsidRPr="0050493B" w:rsidRDefault="0050493B" w:rsidP="0050493B">
      <w:pPr>
        <w:widowControl w:val="0"/>
        <w:spacing w:after="0" w:line="240" w:lineRule="auto"/>
        <w:ind w:firstLine="565"/>
        <w:jc w:val="both"/>
        <w:rPr>
          <w:rFonts w:eastAsia="Times New Roman" w:cstheme="minorHAnsi"/>
          <w:color w:val="000000"/>
          <w:kern w:val="28"/>
          <w:sz w:val="28"/>
          <w:szCs w:val="28"/>
          <w:lang w:eastAsia="it-IT"/>
          <w14:cntxtAlts/>
        </w:rPr>
      </w:pPr>
      <w:r w:rsidRPr="0050493B">
        <w:rPr>
          <w:rFonts w:eastAsia="Times New Roman" w:cstheme="minorHAnsi"/>
          <w:b/>
          <w:bCs/>
          <w:color w:val="000000"/>
          <w:kern w:val="28"/>
          <w:sz w:val="28"/>
          <w:szCs w:val="28"/>
          <w:lang w:eastAsia="it-IT"/>
          <w14:cntxtAlts/>
        </w:rPr>
        <w:t>1. Introduzione</w:t>
      </w:r>
      <w:r w:rsidRPr="0050493B">
        <w:rPr>
          <w:rFonts w:eastAsia="Times New Roman" w:cstheme="minorHAnsi"/>
          <w:color w:val="000000"/>
          <w:kern w:val="28"/>
          <w:sz w:val="28"/>
          <w:szCs w:val="28"/>
          <w:lang w:eastAsia="it-IT"/>
          <w14:cntxtAlts/>
        </w:rPr>
        <w:t xml:space="preserve"> </w:t>
      </w:r>
    </w:p>
    <w:p w14:paraId="05152A22" w14:textId="77777777" w:rsidR="003B5A36" w:rsidRDefault="003B5A36" w:rsidP="0050493B">
      <w:pPr>
        <w:widowControl w:val="0"/>
        <w:spacing w:after="0" w:line="240" w:lineRule="auto"/>
        <w:ind w:firstLine="540"/>
        <w:jc w:val="both"/>
        <w:rPr>
          <w:rFonts w:eastAsia="Times New Roman" w:cstheme="minorHAnsi"/>
          <w:b/>
          <w:bCs/>
          <w:color w:val="000000"/>
          <w:kern w:val="28"/>
          <w:sz w:val="28"/>
          <w:szCs w:val="28"/>
          <w:lang w:eastAsia="it-IT"/>
          <w14:cntxtAlts/>
        </w:rPr>
      </w:pPr>
    </w:p>
    <w:p w14:paraId="0C591773" w14:textId="6BC891E0" w:rsidR="0050493B" w:rsidRPr="00800C44" w:rsidRDefault="003B5A36" w:rsidP="0050493B">
      <w:pPr>
        <w:widowControl w:val="0"/>
        <w:spacing w:after="0" w:line="240" w:lineRule="auto"/>
        <w:ind w:firstLine="540"/>
        <w:jc w:val="both"/>
        <w:rPr>
          <w:rFonts w:eastAsia="Times New Roman" w:cstheme="minorHAnsi"/>
          <w:color w:val="000000"/>
          <w:kern w:val="28"/>
          <w:sz w:val="28"/>
          <w:szCs w:val="28"/>
          <w:lang w:eastAsia="it-IT"/>
          <w14:cntxtAlts/>
        </w:rPr>
      </w:pPr>
      <w:r w:rsidRPr="00800C44">
        <w:rPr>
          <w:rFonts w:eastAsia="Times New Roman" w:cstheme="minorHAnsi"/>
          <w:color w:val="000000"/>
          <w:kern w:val="28"/>
          <w:sz w:val="28"/>
          <w:szCs w:val="28"/>
          <w:lang w:eastAsia="it-IT"/>
          <w14:cntxtAlts/>
        </w:rPr>
        <w:t xml:space="preserve">Stiamo vivendo i giorni della Pasqua di Gesù. Abbiamo celebrato il mistero pasquale di morte e risurrezione. Questo mistero passa attraverso tre momenti: la passione e morte, la sepoltura e il nascondimento, la risurrezione e la vita nuova. Un mistero che </w:t>
      </w:r>
      <w:r w:rsidR="00DF1D2D">
        <w:rPr>
          <w:rFonts w:eastAsia="Times New Roman" w:cstheme="minorHAnsi"/>
          <w:color w:val="000000"/>
          <w:kern w:val="28"/>
          <w:sz w:val="28"/>
          <w:szCs w:val="28"/>
          <w:lang w:eastAsia="it-IT"/>
          <w14:cntxtAlts/>
        </w:rPr>
        <w:t xml:space="preserve">non si esaurisce con </w:t>
      </w:r>
      <w:r w:rsidRPr="00800C44">
        <w:rPr>
          <w:rFonts w:eastAsia="Times New Roman" w:cstheme="minorHAnsi"/>
          <w:color w:val="000000"/>
          <w:kern w:val="28"/>
          <w:sz w:val="28"/>
          <w:szCs w:val="28"/>
          <w:lang w:eastAsia="it-IT"/>
          <w14:cntxtAlts/>
        </w:rPr>
        <w:t>Gesù</w:t>
      </w:r>
      <w:r w:rsidR="00DF1D2D">
        <w:rPr>
          <w:rFonts w:eastAsia="Times New Roman" w:cstheme="minorHAnsi"/>
          <w:color w:val="000000"/>
          <w:kern w:val="28"/>
          <w:sz w:val="28"/>
          <w:szCs w:val="28"/>
          <w:lang w:eastAsia="it-IT"/>
          <w14:cntxtAlts/>
        </w:rPr>
        <w:t xml:space="preserve">, ma che </w:t>
      </w:r>
      <w:r w:rsidRPr="00800C44">
        <w:rPr>
          <w:rFonts w:eastAsia="Times New Roman" w:cstheme="minorHAnsi"/>
          <w:color w:val="000000"/>
          <w:kern w:val="28"/>
          <w:sz w:val="28"/>
          <w:szCs w:val="28"/>
          <w:lang w:eastAsia="it-IT"/>
          <w14:cntxtAlts/>
        </w:rPr>
        <w:t>rivive oggi anche nella nostra esistenza e nella nostra storia.</w:t>
      </w:r>
    </w:p>
    <w:p w14:paraId="630065F3" w14:textId="7202426A" w:rsidR="00A13073" w:rsidRDefault="00DF1D2D" w:rsidP="000A54F3">
      <w:pPr>
        <w:widowControl w:val="0"/>
        <w:spacing w:after="0" w:line="240" w:lineRule="auto"/>
        <w:jc w:val="both"/>
        <w:rPr>
          <w:rFonts w:eastAsia="Times New Roman" w:cstheme="minorHAnsi"/>
          <w:color w:val="000000"/>
          <w:kern w:val="28"/>
          <w:sz w:val="28"/>
          <w:szCs w:val="28"/>
          <w:lang w:eastAsia="it-IT"/>
          <w14:cntxtAlts/>
        </w:rPr>
      </w:pPr>
      <w:r>
        <w:rPr>
          <w:rFonts w:eastAsia="Times New Roman" w:cstheme="minorHAnsi"/>
          <w:color w:val="000000"/>
          <w:kern w:val="28"/>
          <w:sz w:val="28"/>
          <w:szCs w:val="28"/>
          <w:lang w:eastAsia="it-IT"/>
          <w14:cntxtAlts/>
        </w:rPr>
        <w:t>Per noi oggi il mistero di morte è stato rappresentato dalla lunga pandemia con i suoi innumerevoli morti, con lunghissime sofferenze, con disagi, con paure, con preoccupazioni, con il timore di non farcela. Le famiglie hanno molto sofferto anzitutto fisicamente. C’è poi il mistero del nascondimento, che evidenzia i tempi della solitudine, delle chiusure, dell’apatia, dell’abbandono di momenti di crescita e sviluppo</w:t>
      </w:r>
      <w:r w:rsidR="00A13073">
        <w:rPr>
          <w:rFonts w:eastAsia="Times New Roman" w:cstheme="minorHAnsi"/>
          <w:color w:val="000000"/>
          <w:kern w:val="28"/>
          <w:sz w:val="28"/>
          <w:szCs w:val="28"/>
          <w:lang w:eastAsia="it-IT"/>
          <w14:cntxtAlts/>
        </w:rPr>
        <w:t xml:space="preserve">, di speranza per il futuro. E c’è il mistero della risurrezione significato dalla ripartenza, a momenti timida e paurosa, a momenti scatenata e senza freni, comunque legata ad una volontà di ripartire con nuove speranze, nuovi progetti, con nuova vita. Ci sembra di essere in questa terza fase. Papa Francesco ci ricorda: attenti a non illudersi, non si ritorna a “come era prima”, ma dovrà essere migliore l’impostazione della vita, </w:t>
      </w:r>
      <w:r w:rsidR="00DF19D6">
        <w:rPr>
          <w:rFonts w:eastAsia="Times New Roman" w:cstheme="minorHAnsi"/>
          <w:color w:val="000000"/>
          <w:kern w:val="28"/>
          <w:sz w:val="28"/>
          <w:szCs w:val="28"/>
          <w:lang w:eastAsia="it-IT"/>
          <w14:cntxtAlts/>
        </w:rPr>
        <w:t xml:space="preserve">ragionando con intelligenza e </w:t>
      </w:r>
      <w:r w:rsidR="00A13073">
        <w:rPr>
          <w:rFonts w:eastAsia="Times New Roman" w:cstheme="minorHAnsi"/>
          <w:color w:val="000000"/>
          <w:kern w:val="28"/>
          <w:sz w:val="28"/>
          <w:szCs w:val="28"/>
          <w:lang w:eastAsia="it-IT"/>
          <w14:cntxtAlts/>
        </w:rPr>
        <w:t>imparando da quanto faticosamente vissuto.</w:t>
      </w:r>
    </w:p>
    <w:p w14:paraId="49985E2E" w14:textId="6382BB17" w:rsidR="0050493B" w:rsidRPr="0050493B" w:rsidRDefault="00DF19D6" w:rsidP="000A54F3">
      <w:pPr>
        <w:widowControl w:val="0"/>
        <w:spacing w:after="0" w:line="240" w:lineRule="auto"/>
        <w:jc w:val="both"/>
        <w:rPr>
          <w:rFonts w:eastAsia="Times New Roman" w:cstheme="minorHAnsi"/>
          <w:color w:val="000000"/>
          <w:kern w:val="28"/>
          <w:sz w:val="28"/>
          <w:szCs w:val="28"/>
          <w:lang w:eastAsia="it-IT"/>
          <w14:cntxtAlts/>
        </w:rPr>
      </w:pPr>
      <w:r>
        <w:rPr>
          <w:rFonts w:eastAsia="Times New Roman" w:cstheme="minorHAnsi"/>
          <w:color w:val="000000"/>
          <w:kern w:val="28"/>
          <w:sz w:val="28"/>
          <w:szCs w:val="28"/>
          <w:lang w:eastAsia="it-IT"/>
          <w14:cntxtAlts/>
        </w:rPr>
        <w:t>Entriamo, con la luce dello Spirito Santo, in un brano di Parola di Dio, cogliendo in essa elementi per ripartire in modo nuovo e più promettente</w:t>
      </w:r>
      <w:r w:rsidR="0050493B" w:rsidRPr="0050493B">
        <w:rPr>
          <w:rFonts w:eastAsia="Times New Roman" w:cstheme="minorHAnsi"/>
          <w:color w:val="000000"/>
          <w:kern w:val="28"/>
          <w:sz w:val="28"/>
          <w:szCs w:val="28"/>
          <w:lang w:eastAsia="it-IT"/>
          <w14:cntxtAlts/>
        </w:rPr>
        <w:t>.</w:t>
      </w:r>
    </w:p>
    <w:p w14:paraId="7561EA9E" w14:textId="749E416A" w:rsidR="0050493B" w:rsidRPr="0050493B" w:rsidRDefault="0050493B" w:rsidP="0050493B">
      <w:pPr>
        <w:widowControl w:val="0"/>
        <w:spacing w:after="0" w:line="240" w:lineRule="auto"/>
        <w:ind w:firstLine="540"/>
        <w:jc w:val="both"/>
        <w:rPr>
          <w:rFonts w:eastAsia="Times New Roman" w:cstheme="minorHAnsi"/>
          <w:b/>
          <w:bCs/>
          <w:color w:val="000000"/>
          <w:kern w:val="28"/>
          <w:sz w:val="28"/>
          <w:szCs w:val="28"/>
          <w:lang w:eastAsia="it-IT"/>
          <w14:cntxtAlts/>
        </w:rPr>
      </w:pPr>
    </w:p>
    <w:p w14:paraId="28D85B9A" w14:textId="0B5DBFAC" w:rsidR="003B5A36" w:rsidRPr="003B5A36" w:rsidRDefault="00800C44" w:rsidP="003B5A36">
      <w:pPr>
        <w:pStyle w:val="Paragrafoelenco"/>
        <w:widowControl w:val="0"/>
        <w:numPr>
          <w:ilvl w:val="0"/>
          <w:numId w:val="2"/>
        </w:numPr>
        <w:spacing w:after="0" w:line="240" w:lineRule="auto"/>
        <w:jc w:val="both"/>
        <w:rPr>
          <w:rFonts w:eastAsia="Times New Roman" w:cstheme="minorHAnsi"/>
          <w:b/>
          <w:bCs/>
          <w:color w:val="000000"/>
          <w:kern w:val="28"/>
          <w:sz w:val="28"/>
          <w:szCs w:val="28"/>
          <w:lang w:eastAsia="it-IT"/>
          <w14:cntxtAlts/>
        </w:rPr>
      </w:pPr>
      <w:r>
        <w:rPr>
          <w:rFonts w:eastAsia="Times New Roman" w:cstheme="minorHAnsi"/>
          <w:b/>
          <w:bCs/>
          <w:color w:val="000000"/>
          <w:kern w:val="28"/>
          <w:sz w:val="28"/>
          <w:szCs w:val="28"/>
          <w:lang w:eastAsia="it-IT"/>
          <w14:cntxtAlts/>
        </w:rPr>
        <w:t>Parola di Dio: Giovanni 21, 1-15</w:t>
      </w:r>
    </w:p>
    <w:p w14:paraId="7DEA82E5" w14:textId="02724177" w:rsidR="003B5A36" w:rsidRPr="00A87FB1" w:rsidRDefault="003B5A36" w:rsidP="00A87FB1">
      <w:pPr>
        <w:widowControl w:val="0"/>
        <w:spacing w:after="0" w:line="240" w:lineRule="auto"/>
        <w:ind w:left="1004" w:firstLine="540"/>
        <w:jc w:val="both"/>
        <w:rPr>
          <w:rFonts w:eastAsia="Times New Roman" w:cstheme="minorHAnsi"/>
          <w:i/>
          <w:iCs/>
          <w:color w:val="000000"/>
          <w:kern w:val="28"/>
          <w:sz w:val="28"/>
          <w:szCs w:val="28"/>
          <w:lang w:eastAsia="it-IT"/>
          <w14:cntxtAlts/>
        </w:rPr>
      </w:pPr>
    </w:p>
    <w:p w14:paraId="305D8D94" w14:textId="7A236F0E" w:rsidR="00DF19D6" w:rsidRPr="00A87FB1" w:rsidRDefault="00DF19D6" w:rsidP="000A54F3">
      <w:pPr>
        <w:widowControl w:val="0"/>
        <w:spacing w:after="0" w:line="240" w:lineRule="auto"/>
        <w:ind w:left="1004"/>
        <w:jc w:val="both"/>
        <w:rPr>
          <w:rFonts w:eastAsia="Times New Roman" w:cstheme="minorHAnsi"/>
          <w:i/>
          <w:iCs/>
          <w:color w:val="000000"/>
          <w:kern w:val="28"/>
          <w:sz w:val="28"/>
          <w:szCs w:val="28"/>
          <w:lang w:eastAsia="it-IT"/>
          <w14:cntxtAlts/>
        </w:rPr>
      </w:pPr>
      <w:r w:rsidRPr="00A87FB1">
        <w:rPr>
          <w:rFonts w:eastAsia="Times New Roman" w:cstheme="minorHAnsi"/>
          <w:i/>
          <w:iCs/>
          <w:color w:val="000000"/>
          <w:kern w:val="28"/>
          <w:sz w:val="28"/>
          <w:szCs w:val="28"/>
          <w:lang w:eastAsia="it-IT"/>
          <w14:cntxtAlts/>
        </w:rPr>
        <w:t>Gesù si manifestò di nuovo ai discepoli sul mare di Tiberìade. E si manifestò così: si trovavano insieme Simon Pietro, Tommaso detto Dìdimo, Natanaele di Cana di Galilea, i figli di Zebedeo e altri due discepoli. Disse loro Simon Pietro: «Io vado a pescare». Gli dissero: «Veniamo anche noi con te».</w:t>
      </w:r>
    </w:p>
    <w:p w14:paraId="0C528102" w14:textId="77777777" w:rsidR="00A87FB1" w:rsidRPr="00A87FB1" w:rsidRDefault="00DF19D6" w:rsidP="000A54F3">
      <w:pPr>
        <w:widowControl w:val="0"/>
        <w:spacing w:after="0" w:line="240" w:lineRule="auto"/>
        <w:ind w:left="1004"/>
        <w:jc w:val="both"/>
        <w:rPr>
          <w:rFonts w:eastAsia="Times New Roman" w:cstheme="minorHAnsi"/>
          <w:i/>
          <w:iCs/>
          <w:color w:val="000000"/>
          <w:kern w:val="28"/>
          <w:sz w:val="28"/>
          <w:szCs w:val="28"/>
          <w:lang w:eastAsia="it-IT"/>
          <w14:cntxtAlts/>
        </w:rPr>
      </w:pPr>
      <w:r w:rsidRPr="00A87FB1">
        <w:rPr>
          <w:rFonts w:eastAsia="Times New Roman" w:cstheme="minorHAnsi"/>
          <w:i/>
          <w:iCs/>
          <w:color w:val="000000"/>
          <w:kern w:val="28"/>
          <w:sz w:val="28"/>
          <w:szCs w:val="28"/>
          <w:lang w:eastAsia="it-IT"/>
          <w14:cntxtAlts/>
        </w:rPr>
        <w:t>Allora uscirono e salirono sulla barca; ma quella notte non presero nulla. Quando già era l’alba, Gesù stette sulla riva, ma i discepoli non si erano</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accorti che era Gesù. Gesù disse loro: «Figlioli, non avete nulla da mangiare?». Gli</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risposero: «No». Allora egli disse loro: «Gettate la rete dalla parte destra della</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barca e troverete». La gettarono e non riuscivano più a tirarla su per la grande</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 xml:space="preserve">quantità di pesci. </w:t>
      </w:r>
    </w:p>
    <w:p w14:paraId="1737B48E" w14:textId="77777777" w:rsidR="00A87FB1" w:rsidRDefault="00DF19D6" w:rsidP="000A54F3">
      <w:pPr>
        <w:widowControl w:val="0"/>
        <w:spacing w:after="0" w:line="240" w:lineRule="auto"/>
        <w:ind w:left="1004"/>
        <w:jc w:val="both"/>
        <w:rPr>
          <w:rFonts w:eastAsia="Times New Roman" w:cstheme="minorHAnsi"/>
          <w:i/>
          <w:iCs/>
          <w:color w:val="000000"/>
          <w:kern w:val="28"/>
          <w:sz w:val="28"/>
          <w:szCs w:val="28"/>
          <w:lang w:eastAsia="it-IT"/>
          <w14:cntxtAlts/>
        </w:rPr>
      </w:pPr>
      <w:r w:rsidRPr="00A87FB1">
        <w:rPr>
          <w:rFonts w:eastAsia="Times New Roman" w:cstheme="minorHAnsi"/>
          <w:i/>
          <w:iCs/>
          <w:color w:val="000000"/>
          <w:kern w:val="28"/>
          <w:sz w:val="28"/>
          <w:szCs w:val="28"/>
          <w:lang w:eastAsia="it-IT"/>
          <w14:cntxtAlts/>
        </w:rPr>
        <w:t>Allora quel discepolo che Gesù amava disse a Pietro: «È il</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Signore!». Simon Pietro, appena udì che era il Signore, si strinse la veste attorno ai</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fianchi, perché era svestito, e si gettò in mare. Gli altri discepoli invece vennero</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 xml:space="preserve">con </w:t>
      </w:r>
      <w:r w:rsidRPr="00A87FB1">
        <w:rPr>
          <w:rFonts w:eastAsia="Times New Roman" w:cstheme="minorHAnsi"/>
          <w:i/>
          <w:iCs/>
          <w:color w:val="000000"/>
          <w:kern w:val="28"/>
          <w:sz w:val="28"/>
          <w:szCs w:val="28"/>
          <w:lang w:eastAsia="it-IT"/>
          <w14:cntxtAlts/>
        </w:rPr>
        <w:lastRenderedPageBreak/>
        <w:t>la barca, trascinando la rete piena di pesci: non erano infatti lontani da terra se</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non un centinaio di metri. Appena scesi a terra, videro un fuoco di brace con del pesce sopra, e del</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 xml:space="preserve">pane. Disse loro Gesù: «Portate un po’ del pesce che avete preso ora». </w:t>
      </w:r>
    </w:p>
    <w:p w14:paraId="7446215C" w14:textId="198B7C99" w:rsidR="00DF19D6" w:rsidRPr="00A87FB1" w:rsidRDefault="00DF19D6" w:rsidP="000A54F3">
      <w:pPr>
        <w:widowControl w:val="0"/>
        <w:spacing w:after="0" w:line="240" w:lineRule="auto"/>
        <w:ind w:left="1004"/>
        <w:jc w:val="both"/>
        <w:rPr>
          <w:rFonts w:eastAsia="Times New Roman" w:cstheme="minorHAnsi"/>
          <w:i/>
          <w:iCs/>
          <w:color w:val="000000"/>
          <w:kern w:val="28"/>
          <w:sz w:val="28"/>
          <w:szCs w:val="28"/>
          <w:lang w:eastAsia="it-IT"/>
          <w14:cntxtAlts/>
        </w:rPr>
      </w:pPr>
      <w:r w:rsidRPr="00A87FB1">
        <w:rPr>
          <w:rFonts w:eastAsia="Times New Roman" w:cstheme="minorHAnsi"/>
          <w:i/>
          <w:iCs/>
          <w:color w:val="000000"/>
          <w:kern w:val="28"/>
          <w:sz w:val="28"/>
          <w:szCs w:val="28"/>
          <w:lang w:eastAsia="it-IT"/>
          <w14:cntxtAlts/>
        </w:rPr>
        <w:t>Allora</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Simon Pietro salì nella barca e trasse a terra la rete piena di centocinquantatré</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grossi pesci. E benché fossero tanti, la rete non si squarciò. Gesù disse loro:</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«Venite a mangiare». E nessuno dei discepoli osava domandargli: «Chi sei?»,</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perché sapevano bene che era il Signore. Gesù si avvicinò, prese il pane e lo diede</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loro, e così pure il pesce. Era la terza volta che Gesù si manifestava ai discepoli,</w:t>
      </w:r>
      <w:r w:rsidR="00A87FB1" w:rsidRPr="00A87FB1">
        <w:rPr>
          <w:rFonts w:eastAsia="Times New Roman" w:cstheme="minorHAnsi"/>
          <w:i/>
          <w:iCs/>
          <w:color w:val="000000"/>
          <w:kern w:val="28"/>
          <w:sz w:val="28"/>
          <w:szCs w:val="28"/>
          <w:lang w:eastAsia="it-IT"/>
          <w14:cntxtAlts/>
        </w:rPr>
        <w:t xml:space="preserve"> </w:t>
      </w:r>
      <w:r w:rsidRPr="00A87FB1">
        <w:rPr>
          <w:rFonts w:eastAsia="Times New Roman" w:cstheme="minorHAnsi"/>
          <w:i/>
          <w:iCs/>
          <w:color w:val="000000"/>
          <w:kern w:val="28"/>
          <w:sz w:val="28"/>
          <w:szCs w:val="28"/>
          <w:lang w:eastAsia="it-IT"/>
          <w14:cntxtAlts/>
        </w:rPr>
        <w:t>dopo essere risorto dai morti.</w:t>
      </w:r>
    </w:p>
    <w:p w14:paraId="19D5E269" w14:textId="77777777" w:rsidR="00DF19D6" w:rsidRDefault="00DF19D6" w:rsidP="0050493B">
      <w:pPr>
        <w:widowControl w:val="0"/>
        <w:spacing w:after="0" w:line="240" w:lineRule="auto"/>
        <w:ind w:firstLine="540"/>
        <w:jc w:val="both"/>
        <w:rPr>
          <w:rFonts w:eastAsia="Times New Roman" w:cstheme="minorHAnsi"/>
          <w:b/>
          <w:bCs/>
          <w:color w:val="000000"/>
          <w:kern w:val="28"/>
          <w:sz w:val="28"/>
          <w:szCs w:val="28"/>
          <w:lang w:eastAsia="it-IT"/>
          <w14:cntxtAlts/>
        </w:rPr>
      </w:pPr>
    </w:p>
    <w:p w14:paraId="4C86FC74" w14:textId="190B5D04" w:rsidR="003B5A36" w:rsidRPr="003B5A36" w:rsidRDefault="003B5A36" w:rsidP="003B5A36">
      <w:pPr>
        <w:pStyle w:val="Paragrafoelenco"/>
        <w:widowControl w:val="0"/>
        <w:numPr>
          <w:ilvl w:val="0"/>
          <w:numId w:val="2"/>
        </w:numPr>
        <w:spacing w:after="0" w:line="240" w:lineRule="auto"/>
        <w:jc w:val="both"/>
        <w:rPr>
          <w:rFonts w:eastAsia="Times New Roman" w:cstheme="minorHAnsi"/>
          <w:b/>
          <w:bCs/>
          <w:color w:val="000000"/>
          <w:kern w:val="28"/>
          <w:sz w:val="28"/>
          <w:szCs w:val="28"/>
          <w:lang w:eastAsia="it-IT"/>
          <w14:cntxtAlts/>
        </w:rPr>
      </w:pPr>
      <w:r w:rsidRPr="003B5A36">
        <w:rPr>
          <w:rFonts w:eastAsia="Times New Roman" w:cstheme="minorHAnsi"/>
          <w:b/>
          <w:bCs/>
          <w:color w:val="000000"/>
          <w:kern w:val="28"/>
          <w:sz w:val="28"/>
          <w:szCs w:val="28"/>
          <w:lang w:eastAsia="it-IT"/>
          <w14:cntxtAlts/>
        </w:rPr>
        <w:t>Per un incontro vivo</w:t>
      </w:r>
    </w:p>
    <w:p w14:paraId="5B2EF631" w14:textId="4F165D30" w:rsidR="00800C44" w:rsidRDefault="00800C44" w:rsidP="00800C44">
      <w:pPr>
        <w:pStyle w:val="Paragrafoelenco"/>
        <w:widowControl w:val="0"/>
        <w:spacing w:after="0" w:line="240" w:lineRule="auto"/>
        <w:ind w:left="900"/>
        <w:jc w:val="both"/>
        <w:rPr>
          <w:rFonts w:eastAsia="Times New Roman" w:cstheme="minorHAnsi"/>
          <w:b/>
          <w:bCs/>
          <w:color w:val="000000"/>
          <w:kern w:val="28"/>
          <w:sz w:val="28"/>
          <w:szCs w:val="28"/>
          <w:lang w:eastAsia="it-IT"/>
          <w14:cntxtAlts/>
        </w:rPr>
      </w:pPr>
    </w:p>
    <w:p w14:paraId="2801DDB8" w14:textId="4C646A3B" w:rsidR="00A87FB1" w:rsidRPr="00F447EF" w:rsidRDefault="00A87FB1" w:rsidP="000A54F3">
      <w:pPr>
        <w:widowControl w:val="0"/>
        <w:spacing w:after="0" w:line="240" w:lineRule="auto"/>
        <w:jc w:val="both"/>
        <w:rPr>
          <w:rFonts w:eastAsia="Times New Roman" w:cstheme="minorHAnsi"/>
          <w:i/>
          <w:iCs/>
          <w:color w:val="000000"/>
          <w:kern w:val="28"/>
          <w:sz w:val="28"/>
          <w:szCs w:val="28"/>
          <w:lang w:eastAsia="it-IT"/>
          <w14:cntxtAlts/>
        </w:rPr>
      </w:pPr>
      <w:r w:rsidRPr="00F447EF">
        <w:rPr>
          <w:rFonts w:eastAsia="Times New Roman" w:cstheme="minorHAnsi"/>
          <w:i/>
          <w:iCs/>
          <w:color w:val="000000"/>
          <w:kern w:val="28"/>
          <w:sz w:val="28"/>
          <w:szCs w:val="28"/>
          <w:lang w:eastAsia="it-IT"/>
          <w14:cntxtAlts/>
        </w:rPr>
        <w:t>Abbiamo presente il lago, immaginiamo il punto di luce che esprimeva Gesù sulla riva, pensiamo al passaggio vissuto dai sette apostoli: dall’amarezza</w:t>
      </w:r>
      <w:r w:rsidR="00F447EF" w:rsidRPr="00F447EF">
        <w:rPr>
          <w:rFonts w:eastAsia="Times New Roman" w:cstheme="minorHAnsi"/>
          <w:i/>
          <w:iCs/>
          <w:color w:val="000000"/>
          <w:kern w:val="28"/>
          <w:sz w:val="28"/>
          <w:szCs w:val="28"/>
          <w:lang w:eastAsia="it-IT"/>
          <w14:cntxtAlts/>
        </w:rPr>
        <w:t xml:space="preserve"> dopo la morte di Gesù, dalla speranza suscitata dalla sua voce e dalla fede di Giovanni, alla costatazione del suo essere vivo e glorioso accanto al “fuoco di brace”. Mi vedo presente anch’io con i discepoli sulla barca e al momento della pesca abbondante, ed anche vicino a Gesù risorto, pieno di vita e di gloria. Non mi bastano gli occhi per guardare tanta meraviglia e neppure il cuore per godere tante emozioni di gioia e di speranza.</w:t>
      </w:r>
      <w:r w:rsidR="00A4583A">
        <w:rPr>
          <w:rFonts w:eastAsia="Times New Roman" w:cstheme="minorHAnsi"/>
          <w:i/>
          <w:iCs/>
          <w:color w:val="000000"/>
          <w:kern w:val="28"/>
          <w:sz w:val="28"/>
          <w:szCs w:val="28"/>
          <w:lang w:eastAsia="it-IT"/>
          <w14:cntxtAlts/>
        </w:rPr>
        <w:t xml:space="preserve"> Mi fermo in disparte per cogliere degli spunti per me, per noi</w:t>
      </w:r>
    </w:p>
    <w:p w14:paraId="239DC1D8" w14:textId="77777777" w:rsidR="00A87FB1" w:rsidRDefault="00A87FB1" w:rsidP="00800C44">
      <w:pPr>
        <w:pStyle w:val="Paragrafoelenco"/>
        <w:widowControl w:val="0"/>
        <w:spacing w:after="0" w:line="240" w:lineRule="auto"/>
        <w:ind w:left="900"/>
        <w:jc w:val="both"/>
        <w:rPr>
          <w:rFonts w:eastAsia="Times New Roman" w:cstheme="minorHAnsi"/>
          <w:b/>
          <w:bCs/>
          <w:color w:val="000000"/>
          <w:kern w:val="28"/>
          <w:sz w:val="28"/>
          <w:szCs w:val="28"/>
          <w:lang w:eastAsia="it-IT"/>
          <w14:cntxtAlts/>
        </w:rPr>
      </w:pPr>
    </w:p>
    <w:p w14:paraId="48729C6B" w14:textId="25C2092E" w:rsidR="0050493B" w:rsidRPr="00800C44" w:rsidRDefault="003B5A36" w:rsidP="00800C44">
      <w:pPr>
        <w:pStyle w:val="Paragrafoelenco"/>
        <w:widowControl w:val="0"/>
        <w:numPr>
          <w:ilvl w:val="0"/>
          <w:numId w:val="4"/>
        </w:numPr>
        <w:spacing w:after="0" w:line="240" w:lineRule="auto"/>
        <w:jc w:val="both"/>
        <w:rPr>
          <w:rFonts w:eastAsia="Times New Roman" w:cstheme="minorHAnsi"/>
          <w:b/>
          <w:bCs/>
          <w:color w:val="000000"/>
          <w:kern w:val="28"/>
          <w:sz w:val="28"/>
          <w:szCs w:val="28"/>
          <w:lang w:eastAsia="it-IT"/>
          <w14:cntxtAlts/>
        </w:rPr>
      </w:pPr>
      <w:r w:rsidRPr="00800C44">
        <w:rPr>
          <w:rFonts w:eastAsia="Times New Roman" w:cstheme="minorHAnsi"/>
          <w:b/>
          <w:bCs/>
          <w:color w:val="000000"/>
          <w:kern w:val="28"/>
          <w:sz w:val="28"/>
          <w:szCs w:val="28"/>
          <w:lang w:eastAsia="it-IT"/>
          <w14:cntxtAlts/>
        </w:rPr>
        <w:t>È</w:t>
      </w:r>
      <w:r w:rsidR="0050493B" w:rsidRPr="00800C44">
        <w:rPr>
          <w:rFonts w:eastAsia="Times New Roman" w:cstheme="minorHAnsi"/>
          <w:b/>
          <w:bCs/>
          <w:color w:val="000000"/>
          <w:kern w:val="28"/>
          <w:sz w:val="28"/>
          <w:szCs w:val="28"/>
          <w:lang w:eastAsia="it-IT"/>
          <w14:cntxtAlts/>
        </w:rPr>
        <w:t xml:space="preserve"> Gesù che arriva prima</w:t>
      </w:r>
    </w:p>
    <w:p w14:paraId="07169486" w14:textId="77777777" w:rsidR="0050493B" w:rsidRDefault="0050493B" w:rsidP="0050493B">
      <w:pPr>
        <w:widowControl w:val="0"/>
        <w:spacing w:after="0" w:line="240" w:lineRule="auto"/>
        <w:ind w:firstLine="540"/>
        <w:jc w:val="both"/>
        <w:rPr>
          <w:rFonts w:eastAsia="Times New Roman" w:cstheme="minorHAnsi"/>
          <w:b/>
          <w:bCs/>
          <w:color w:val="000000"/>
          <w:kern w:val="28"/>
          <w:sz w:val="28"/>
          <w:szCs w:val="28"/>
          <w:lang w:eastAsia="it-IT"/>
          <w14:cntxtAlts/>
        </w:rPr>
      </w:pPr>
    </w:p>
    <w:p w14:paraId="3FBE2A14" w14:textId="77777777" w:rsidR="00A4583A" w:rsidRDefault="0050493B" w:rsidP="000A54F3">
      <w:pPr>
        <w:widowControl w:val="0"/>
        <w:spacing w:after="0" w:line="240" w:lineRule="auto"/>
        <w:ind w:left="540"/>
        <w:jc w:val="both"/>
        <w:rPr>
          <w:rFonts w:eastAsia="Times New Roman" w:cstheme="minorHAnsi"/>
          <w:color w:val="000000"/>
          <w:kern w:val="28"/>
          <w:sz w:val="28"/>
          <w:szCs w:val="28"/>
          <w:lang w:eastAsia="it-IT"/>
          <w14:cntxtAlts/>
        </w:rPr>
      </w:pPr>
      <w:r w:rsidRPr="00A4583A">
        <w:rPr>
          <w:rFonts w:eastAsia="Times New Roman" w:cstheme="minorHAnsi"/>
          <w:color w:val="000000"/>
          <w:kern w:val="28"/>
          <w:sz w:val="28"/>
          <w:szCs w:val="28"/>
          <w:lang w:eastAsia="it-IT"/>
          <w14:cntxtAlts/>
        </w:rPr>
        <w:t xml:space="preserve">Mi sembra molto importante prendere atto di </w:t>
      </w:r>
      <w:r w:rsidR="00A4583A">
        <w:rPr>
          <w:rFonts w:eastAsia="Times New Roman" w:cstheme="minorHAnsi"/>
          <w:color w:val="000000"/>
          <w:kern w:val="28"/>
          <w:sz w:val="28"/>
          <w:szCs w:val="28"/>
          <w:lang w:eastAsia="it-IT"/>
          <w14:cntxtAlts/>
        </w:rPr>
        <w:t>una importante</w:t>
      </w:r>
      <w:r w:rsidRPr="00A4583A">
        <w:rPr>
          <w:rFonts w:eastAsia="Times New Roman" w:cstheme="minorHAnsi"/>
          <w:color w:val="000000"/>
          <w:kern w:val="28"/>
          <w:sz w:val="28"/>
          <w:szCs w:val="28"/>
          <w:lang w:eastAsia="it-IT"/>
          <w14:cntxtAlts/>
        </w:rPr>
        <w:t xml:space="preserve"> verità: Gesù arriva prima di me. </w:t>
      </w:r>
      <w:r w:rsidR="00A4583A">
        <w:rPr>
          <w:rFonts w:eastAsia="Times New Roman" w:cstheme="minorHAnsi"/>
          <w:color w:val="000000"/>
          <w:kern w:val="28"/>
          <w:sz w:val="28"/>
          <w:szCs w:val="28"/>
          <w:lang w:eastAsia="it-IT"/>
          <w14:cntxtAlts/>
        </w:rPr>
        <w:t>Lui era già sulla riva del lago, che aspettava l’arrivo dei discepoli, aveva acceso il fuoco e perfino arrostito il pesce. C’è già e si interessa ai discepoli stanchi, avviliti, affamati.</w:t>
      </w:r>
    </w:p>
    <w:p w14:paraId="79C9A1CC" w14:textId="591F6C04" w:rsidR="0050493B" w:rsidRPr="00A4583A" w:rsidRDefault="00A4583A" w:rsidP="000A54F3">
      <w:pPr>
        <w:widowControl w:val="0"/>
        <w:spacing w:after="0" w:line="240" w:lineRule="auto"/>
        <w:ind w:left="540"/>
        <w:jc w:val="both"/>
        <w:rPr>
          <w:rFonts w:eastAsia="Times New Roman" w:cstheme="minorHAnsi"/>
          <w:color w:val="000000"/>
          <w:kern w:val="28"/>
          <w:sz w:val="28"/>
          <w:szCs w:val="28"/>
          <w:lang w:eastAsia="it-IT"/>
          <w14:cntxtAlts/>
        </w:rPr>
      </w:pPr>
      <w:r>
        <w:rPr>
          <w:rFonts w:eastAsia="Times New Roman" w:cstheme="minorHAnsi"/>
          <w:color w:val="000000"/>
          <w:kern w:val="28"/>
          <w:sz w:val="28"/>
          <w:szCs w:val="28"/>
          <w:lang w:eastAsia="it-IT"/>
          <w14:cntxtAlts/>
        </w:rPr>
        <w:t>Q</w:t>
      </w:r>
      <w:r w:rsidR="0050493B" w:rsidRPr="00A4583A">
        <w:rPr>
          <w:rFonts w:eastAsia="Times New Roman" w:cstheme="minorHAnsi"/>
          <w:color w:val="000000"/>
          <w:kern w:val="28"/>
          <w:sz w:val="28"/>
          <w:szCs w:val="28"/>
          <w:lang w:eastAsia="it-IT"/>
          <w14:cntxtAlts/>
        </w:rPr>
        <w:t xml:space="preserve">uando </w:t>
      </w:r>
      <w:r>
        <w:rPr>
          <w:rFonts w:eastAsia="Times New Roman" w:cstheme="minorHAnsi"/>
          <w:color w:val="000000"/>
          <w:kern w:val="28"/>
          <w:sz w:val="28"/>
          <w:szCs w:val="28"/>
          <w:lang w:eastAsia="it-IT"/>
          <w14:cntxtAlts/>
        </w:rPr>
        <w:t>al mattino metto i piedi a terra e riparto, lui è già d</w:t>
      </w:r>
      <w:r w:rsidR="005D1F04">
        <w:rPr>
          <w:rFonts w:eastAsia="Times New Roman" w:cstheme="minorHAnsi"/>
          <w:color w:val="000000"/>
          <w:kern w:val="28"/>
          <w:sz w:val="28"/>
          <w:szCs w:val="28"/>
          <w:lang w:eastAsia="it-IT"/>
          <w14:cntxtAlts/>
        </w:rPr>
        <w:t>a</w:t>
      </w:r>
      <w:r>
        <w:rPr>
          <w:rFonts w:eastAsia="Times New Roman" w:cstheme="minorHAnsi"/>
          <w:color w:val="000000"/>
          <w:kern w:val="28"/>
          <w:sz w:val="28"/>
          <w:szCs w:val="28"/>
          <w:lang w:eastAsia="it-IT"/>
          <w14:cntxtAlts/>
        </w:rPr>
        <w:t>vanti a me, davanti a noi; così quando saluto il mio sposo/a, lui è presente</w:t>
      </w:r>
      <w:r w:rsidR="005D1F04">
        <w:rPr>
          <w:rFonts w:eastAsia="Times New Roman" w:cstheme="minorHAnsi"/>
          <w:color w:val="000000"/>
          <w:kern w:val="28"/>
          <w:sz w:val="28"/>
          <w:szCs w:val="28"/>
          <w:lang w:eastAsia="it-IT"/>
          <w14:cntxtAlts/>
        </w:rPr>
        <w:t xml:space="preserve"> pronto a ricordarci suoi doni; quando</w:t>
      </w:r>
      <w:r>
        <w:rPr>
          <w:rFonts w:eastAsia="Times New Roman" w:cstheme="minorHAnsi"/>
          <w:color w:val="000000"/>
          <w:kern w:val="28"/>
          <w:sz w:val="28"/>
          <w:szCs w:val="28"/>
          <w:lang w:eastAsia="it-IT"/>
          <w14:cntxtAlts/>
        </w:rPr>
        <w:t xml:space="preserve"> </w:t>
      </w:r>
      <w:r w:rsidR="0050493B" w:rsidRPr="00A4583A">
        <w:rPr>
          <w:rFonts w:eastAsia="Times New Roman" w:cstheme="minorHAnsi"/>
          <w:color w:val="000000"/>
          <w:kern w:val="28"/>
          <w:sz w:val="28"/>
          <w:szCs w:val="28"/>
          <w:lang w:eastAsia="it-IT"/>
          <w14:cntxtAlts/>
        </w:rPr>
        <w:t xml:space="preserve">arrivo al lavoro, </w:t>
      </w:r>
      <w:r w:rsidR="005D1F04">
        <w:rPr>
          <w:rFonts w:eastAsia="Times New Roman" w:cstheme="minorHAnsi"/>
          <w:color w:val="000000"/>
          <w:kern w:val="28"/>
          <w:sz w:val="28"/>
          <w:szCs w:val="28"/>
          <w:lang w:eastAsia="it-IT"/>
          <w14:cntxtAlts/>
        </w:rPr>
        <w:t>l</w:t>
      </w:r>
      <w:r w:rsidR="0050493B" w:rsidRPr="00A4583A">
        <w:rPr>
          <w:rFonts w:eastAsia="Times New Roman" w:cstheme="minorHAnsi"/>
          <w:color w:val="000000"/>
          <w:kern w:val="28"/>
          <w:sz w:val="28"/>
          <w:szCs w:val="28"/>
          <w:lang w:eastAsia="it-IT"/>
          <w14:cntxtAlts/>
        </w:rPr>
        <w:t>ui c’è già con tutte le grazie necessarie perché io possa compiere quel lavoro con amore e per amore (</w:t>
      </w:r>
      <w:r w:rsidR="005D1F04">
        <w:rPr>
          <w:rFonts w:eastAsia="Times New Roman" w:cstheme="minorHAnsi"/>
          <w:color w:val="000000"/>
          <w:kern w:val="28"/>
          <w:sz w:val="28"/>
          <w:szCs w:val="28"/>
          <w:lang w:eastAsia="it-IT"/>
          <w14:cntxtAlts/>
        </w:rPr>
        <w:t xml:space="preserve">Ricordate san Paolo: </w:t>
      </w:r>
      <w:r w:rsidR="0050493B" w:rsidRPr="00A4583A">
        <w:rPr>
          <w:rFonts w:eastAsia="Times New Roman" w:cstheme="minorHAnsi"/>
          <w:i/>
          <w:iCs/>
          <w:color w:val="000000"/>
          <w:kern w:val="28"/>
          <w:sz w:val="28"/>
          <w:szCs w:val="28"/>
          <w:lang w:eastAsia="it-IT"/>
          <w14:cntxtAlts/>
        </w:rPr>
        <w:t>“Tutto quello che fate in parole ed opere, tutto si compia nel nome del Signore Gesù, rendendo per mezzo di lui, grazie a Dio Padre”</w:t>
      </w:r>
      <w:r w:rsidR="0050493B" w:rsidRPr="00A4583A">
        <w:rPr>
          <w:rFonts w:eastAsia="Times New Roman" w:cstheme="minorHAnsi"/>
          <w:color w:val="000000"/>
          <w:kern w:val="28"/>
          <w:sz w:val="28"/>
          <w:szCs w:val="28"/>
          <w:lang w:eastAsia="it-IT"/>
          <w14:cntxtAlts/>
        </w:rPr>
        <w:t xml:space="preserve"> Colossesi 3, 17). Quando mi raccolgo nella mia camera per la meditazione o la preghiera, oppure entro nella chiesa per la celebrazione eucaristica, oppure mi accosto al sacramento della riconciliazione, Lui c’è già che mi aspetta per regalarmi il suo Spirito affinché la mia preghiera sia efficace (</w:t>
      </w:r>
      <w:r w:rsidR="0050493B" w:rsidRPr="00A4583A">
        <w:rPr>
          <w:rFonts w:eastAsia="Times New Roman" w:cstheme="minorHAnsi"/>
          <w:i/>
          <w:iCs/>
          <w:color w:val="000000"/>
          <w:kern w:val="28"/>
          <w:sz w:val="28"/>
          <w:szCs w:val="28"/>
          <w:lang w:eastAsia="it-IT"/>
          <w14:cntxtAlts/>
        </w:rPr>
        <w:t>“Allo stesso modo anche lo Spirito viene in aiuto alla nostra debolezza; non sappiamo infatti come pregare in modo conveniente, ma lo Spirito stesso intercede con gemiti inesprimibili”</w:t>
      </w:r>
      <w:r w:rsidR="0050493B" w:rsidRPr="00A4583A">
        <w:rPr>
          <w:rFonts w:eastAsia="Times New Roman" w:cstheme="minorHAnsi"/>
          <w:color w:val="000000"/>
          <w:kern w:val="28"/>
          <w:sz w:val="28"/>
          <w:szCs w:val="28"/>
          <w:lang w:eastAsia="it-IT"/>
          <w14:cntxtAlts/>
        </w:rPr>
        <w:t xml:space="preserve"> Romani 8, 26. </w:t>
      </w:r>
      <w:r w:rsidR="0050493B" w:rsidRPr="00A4583A">
        <w:rPr>
          <w:rFonts w:eastAsia="Times New Roman" w:cstheme="minorHAnsi"/>
          <w:i/>
          <w:iCs/>
          <w:color w:val="000000"/>
          <w:kern w:val="28"/>
          <w:sz w:val="28"/>
          <w:szCs w:val="28"/>
          <w:lang w:eastAsia="it-IT"/>
          <w14:cntxtAlts/>
        </w:rPr>
        <w:t xml:space="preserve">“Se chiederete </w:t>
      </w:r>
      <w:r w:rsidR="0050493B" w:rsidRPr="00A4583A">
        <w:rPr>
          <w:rFonts w:eastAsia="Times New Roman" w:cstheme="minorHAnsi"/>
          <w:i/>
          <w:iCs/>
          <w:color w:val="000000"/>
          <w:kern w:val="28"/>
          <w:sz w:val="28"/>
          <w:szCs w:val="28"/>
          <w:lang w:eastAsia="it-IT"/>
          <w14:cntxtAlts/>
        </w:rPr>
        <w:lastRenderedPageBreak/>
        <w:t>qualche cosa al Padre nel mio nome, egli ve lo concederà”</w:t>
      </w:r>
      <w:r w:rsidR="0050493B" w:rsidRPr="00A4583A">
        <w:rPr>
          <w:rFonts w:eastAsia="Times New Roman" w:cstheme="minorHAnsi"/>
          <w:color w:val="000000"/>
          <w:kern w:val="28"/>
          <w:sz w:val="28"/>
          <w:szCs w:val="28"/>
          <w:lang w:eastAsia="it-IT"/>
          <w14:cntxtAlts/>
        </w:rPr>
        <w:t xml:space="preserve"> Giovanni 16, 23. </w:t>
      </w:r>
      <w:r w:rsidR="0050493B" w:rsidRPr="00A4583A">
        <w:rPr>
          <w:rFonts w:eastAsia="Times New Roman" w:cstheme="minorHAnsi"/>
          <w:i/>
          <w:iCs/>
          <w:color w:val="000000"/>
          <w:kern w:val="28"/>
          <w:sz w:val="28"/>
          <w:szCs w:val="28"/>
          <w:lang w:eastAsia="it-IT"/>
          <w14:cntxtAlts/>
        </w:rPr>
        <w:t>“Lo Spirito della verità vi guiderà alla verità tutta intera”</w:t>
      </w:r>
      <w:r w:rsidR="0050493B" w:rsidRPr="00A4583A">
        <w:rPr>
          <w:rFonts w:eastAsia="Times New Roman" w:cstheme="minorHAnsi"/>
          <w:color w:val="000000"/>
          <w:kern w:val="28"/>
          <w:sz w:val="28"/>
          <w:szCs w:val="28"/>
          <w:lang w:eastAsia="it-IT"/>
          <w14:cntxtAlts/>
        </w:rPr>
        <w:t xml:space="preserve"> Giova</w:t>
      </w:r>
      <w:r w:rsidR="005D1F04">
        <w:rPr>
          <w:rFonts w:eastAsia="Times New Roman" w:cstheme="minorHAnsi"/>
          <w:color w:val="000000"/>
          <w:kern w:val="28"/>
          <w:sz w:val="28"/>
          <w:szCs w:val="28"/>
          <w:lang w:eastAsia="it-IT"/>
          <w14:cntxtAlts/>
        </w:rPr>
        <w:t>n</w:t>
      </w:r>
      <w:r w:rsidR="0050493B" w:rsidRPr="00A4583A">
        <w:rPr>
          <w:rFonts w:eastAsia="Times New Roman" w:cstheme="minorHAnsi"/>
          <w:color w:val="000000"/>
          <w:kern w:val="28"/>
          <w:sz w:val="28"/>
          <w:szCs w:val="28"/>
          <w:lang w:eastAsia="it-IT"/>
          <w14:cntxtAlts/>
        </w:rPr>
        <w:t xml:space="preserve">ni 16, 13). Quando sono </w:t>
      </w:r>
      <w:r w:rsidR="005D1F04">
        <w:rPr>
          <w:rFonts w:eastAsia="Times New Roman" w:cstheme="minorHAnsi"/>
          <w:color w:val="000000"/>
          <w:kern w:val="28"/>
          <w:sz w:val="28"/>
          <w:szCs w:val="28"/>
          <w:lang w:eastAsia="it-IT"/>
          <w14:cntxtAlts/>
        </w:rPr>
        <w:t xml:space="preserve">con te, mia sposa (mio sposo), </w:t>
      </w:r>
      <w:r w:rsidR="0050493B" w:rsidRPr="00A4583A">
        <w:rPr>
          <w:rFonts w:eastAsia="Times New Roman" w:cstheme="minorHAnsi"/>
          <w:color w:val="000000"/>
          <w:kern w:val="28"/>
          <w:sz w:val="28"/>
          <w:szCs w:val="28"/>
          <w:lang w:eastAsia="it-IT"/>
          <w14:cntxtAlts/>
        </w:rPr>
        <w:t xml:space="preserve">chiamato a vivere l’amore in tutte le sue espressioni </w:t>
      </w:r>
      <w:r w:rsidR="005D1F04">
        <w:rPr>
          <w:rFonts w:eastAsia="Times New Roman" w:cstheme="minorHAnsi"/>
          <w:color w:val="000000"/>
          <w:kern w:val="28"/>
          <w:sz w:val="28"/>
          <w:szCs w:val="28"/>
          <w:lang w:eastAsia="it-IT"/>
          <w14:cntxtAlts/>
        </w:rPr>
        <w:t xml:space="preserve">di tenerezza, di intimità, </w:t>
      </w:r>
      <w:r w:rsidR="0050493B" w:rsidRPr="00A4583A">
        <w:rPr>
          <w:rFonts w:eastAsia="Times New Roman" w:cstheme="minorHAnsi"/>
          <w:color w:val="000000"/>
          <w:kern w:val="28"/>
          <w:sz w:val="28"/>
          <w:szCs w:val="28"/>
          <w:lang w:eastAsia="it-IT"/>
          <w14:cntxtAlts/>
        </w:rPr>
        <w:t xml:space="preserve">di bontà, di pazienza, </w:t>
      </w:r>
      <w:r w:rsidR="00C112E1">
        <w:rPr>
          <w:rFonts w:eastAsia="Times New Roman" w:cstheme="minorHAnsi"/>
          <w:color w:val="000000"/>
          <w:kern w:val="28"/>
          <w:sz w:val="28"/>
          <w:szCs w:val="28"/>
          <w:lang w:eastAsia="it-IT"/>
          <w14:cntxtAlts/>
        </w:rPr>
        <w:t xml:space="preserve">di ascolto, </w:t>
      </w:r>
      <w:r w:rsidR="0050493B" w:rsidRPr="00A4583A">
        <w:rPr>
          <w:rFonts w:eastAsia="Times New Roman" w:cstheme="minorHAnsi"/>
          <w:color w:val="000000"/>
          <w:kern w:val="28"/>
          <w:sz w:val="28"/>
          <w:szCs w:val="28"/>
          <w:lang w:eastAsia="it-IT"/>
          <w14:cntxtAlts/>
        </w:rPr>
        <w:t xml:space="preserve">di comprensione, </w:t>
      </w:r>
      <w:r w:rsidR="00C112E1">
        <w:rPr>
          <w:rFonts w:eastAsia="Times New Roman" w:cstheme="minorHAnsi"/>
          <w:color w:val="000000"/>
          <w:kern w:val="28"/>
          <w:sz w:val="28"/>
          <w:szCs w:val="28"/>
          <w:lang w:eastAsia="it-IT"/>
          <w14:cntxtAlts/>
        </w:rPr>
        <w:t xml:space="preserve">di condivisione, </w:t>
      </w:r>
      <w:r w:rsidR="0050493B" w:rsidRPr="00A4583A">
        <w:rPr>
          <w:rFonts w:eastAsia="Times New Roman" w:cstheme="minorHAnsi"/>
          <w:color w:val="000000"/>
          <w:kern w:val="28"/>
          <w:sz w:val="28"/>
          <w:szCs w:val="28"/>
          <w:lang w:eastAsia="it-IT"/>
          <w14:cntxtAlts/>
        </w:rPr>
        <w:t>di perdono, di accoglienza</w:t>
      </w:r>
      <w:r w:rsidR="005D1F04">
        <w:rPr>
          <w:rFonts w:eastAsia="Times New Roman" w:cstheme="minorHAnsi"/>
          <w:color w:val="000000"/>
          <w:kern w:val="28"/>
          <w:sz w:val="28"/>
          <w:szCs w:val="28"/>
          <w:lang w:eastAsia="it-IT"/>
          <w14:cntxtAlts/>
        </w:rPr>
        <w:t>,</w:t>
      </w:r>
      <w:r w:rsidR="0050493B" w:rsidRPr="00A4583A">
        <w:rPr>
          <w:rFonts w:eastAsia="Times New Roman" w:cstheme="minorHAnsi"/>
          <w:color w:val="000000"/>
          <w:kern w:val="28"/>
          <w:sz w:val="28"/>
          <w:szCs w:val="28"/>
          <w:lang w:eastAsia="it-IT"/>
          <w14:cntxtAlts/>
        </w:rPr>
        <w:t xml:space="preserve"> di aiuto, Gesù è lì presente </w:t>
      </w:r>
      <w:r w:rsidR="005D1F04">
        <w:rPr>
          <w:rFonts w:eastAsia="Times New Roman" w:cstheme="minorHAnsi"/>
          <w:color w:val="000000"/>
          <w:kern w:val="28"/>
          <w:sz w:val="28"/>
          <w:szCs w:val="28"/>
          <w:lang w:eastAsia="it-IT"/>
          <w14:cntxtAlts/>
        </w:rPr>
        <w:t>in te</w:t>
      </w:r>
      <w:r w:rsidR="0050493B" w:rsidRPr="00A4583A">
        <w:rPr>
          <w:rFonts w:eastAsia="Times New Roman" w:cstheme="minorHAnsi"/>
          <w:color w:val="000000"/>
          <w:kern w:val="28"/>
          <w:sz w:val="28"/>
          <w:szCs w:val="28"/>
          <w:lang w:eastAsia="it-IT"/>
          <w14:cntxtAlts/>
        </w:rPr>
        <w:t xml:space="preserve"> e in me per</w:t>
      </w:r>
      <w:r w:rsidR="005D1F04">
        <w:rPr>
          <w:rFonts w:eastAsia="Times New Roman" w:cstheme="minorHAnsi"/>
          <w:color w:val="000000"/>
          <w:kern w:val="28"/>
          <w:sz w:val="28"/>
          <w:szCs w:val="28"/>
          <w:lang w:eastAsia="it-IT"/>
          <w14:cntxtAlts/>
        </w:rPr>
        <w:t xml:space="preserve"> darci l’amore che appaga, dà gioia</w:t>
      </w:r>
      <w:r w:rsidR="00C112E1">
        <w:rPr>
          <w:rFonts w:eastAsia="Times New Roman" w:cstheme="minorHAnsi"/>
          <w:color w:val="000000"/>
          <w:kern w:val="28"/>
          <w:sz w:val="28"/>
          <w:szCs w:val="28"/>
          <w:lang w:eastAsia="it-IT"/>
          <w14:cntxtAlts/>
        </w:rPr>
        <w:t xml:space="preserve">, dà vita </w:t>
      </w:r>
      <w:r w:rsidR="005D1F04">
        <w:rPr>
          <w:rFonts w:eastAsia="Times New Roman" w:cstheme="minorHAnsi"/>
          <w:color w:val="000000"/>
          <w:kern w:val="28"/>
          <w:sz w:val="28"/>
          <w:szCs w:val="28"/>
          <w:lang w:eastAsia="it-IT"/>
          <w14:cntxtAlts/>
        </w:rPr>
        <w:t xml:space="preserve">e </w:t>
      </w:r>
      <w:r w:rsidR="00C112E1">
        <w:rPr>
          <w:rFonts w:eastAsia="Times New Roman" w:cstheme="minorHAnsi"/>
          <w:color w:val="000000"/>
          <w:kern w:val="28"/>
          <w:sz w:val="28"/>
          <w:szCs w:val="28"/>
          <w:lang w:eastAsia="it-IT"/>
          <w14:cntxtAlts/>
        </w:rPr>
        <w:t>rinfranca.</w:t>
      </w:r>
    </w:p>
    <w:p w14:paraId="6FE799CC" w14:textId="570002AF" w:rsidR="0050493B" w:rsidRPr="0050493B" w:rsidRDefault="0050493B" w:rsidP="000A54F3">
      <w:pPr>
        <w:widowControl w:val="0"/>
        <w:spacing w:after="240" w:line="240" w:lineRule="auto"/>
        <w:ind w:left="540"/>
        <w:jc w:val="both"/>
        <w:rPr>
          <w:rFonts w:eastAsia="Times New Roman" w:cstheme="minorHAnsi"/>
          <w:color w:val="000000"/>
          <w:kern w:val="28"/>
          <w:sz w:val="28"/>
          <w:szCs w:val="28"/>
          <w:lang w:eastAsia="it-IT"/>
          <w14:cntxtAlts/>
        </w:rPr>
      </w:pPr>
      <w:r w:rsidRPr="0050493B">
        <w:rPr>
          <w:rFonts w:eastAsia="Times New Roman" w:cstheme="minorHAnsi"/>
          <w:color w:val="000000"/>
          <w:kern w:val="28"/>
          <w:sz w:val="28"/>
          <w:szCs w:val="28"/>
          <w:lang w:eastAsia="it-IT"/>
          <w14:cntxtAlts/>
        </w:rPr>
        <w:t>(</w:t>
      </w:r>
      <w:r w:rsidRPr="0050493B">
        <w:rPr>
          <w:rFonts w:eastAsia="Times New Roman" w:cstheme="minorHAnsi"/>
          <w:i/>
          <w:iCs/>
          <w:color w:val="000000"/>
          <w:kern w:val="28"/>
          <w:sz w:val="28"/>
          <w:szCs w:val="28"/>
          <w:lang w:eastAsia="it-IT"/>
          <w14:cntxtAlts/>
        </w:rPr>
        <w:t>“Se Dio ci ha amati così, anche noi dobbiamo amarci gli uni gli altri”</w:t>
      </w:r>
      <w:r w:rsidRPr="0050493B">
        <w:rPr>
          <w:rFonts w:eastAsia="Times New Roman" w:cstheme="minorHAnsi"/>
          <w:color w:val="000000"/>
          <w:kern w:val="28"/>
          <w:sz w:val="28"/>
          <w:szCs w:val="28"/>
          <w:lang w:eastAsia="it-IT"/>
          <w14:cntxtAlts/>
        </w:rPr>
        <w:t xml:space="preserve"> 1 Giovanni 4, 9-12. </w:t>
      </w:r>
      <w:r w:rsidRPr="0050493B">
        <w:rPr>
          <w:rFonts w:eastAsia="Times New Roman" w:cstheme="minorHAnsi"/>
          <w:i/>
          <w:iCs/>
          <w:color w:val="000000"/>
          <w:kern w:val="28"/>
          <w:sz w:val="28"/>
          <w:szCs w:val="28"/>
          <w:lang w:eastAsia="it-IT"/>
          <w14:cntxtAlts/>
        </w:rPr>
        <w:t>“Ogni volta che lo avete fatto a uno solo di questi miei fratelli più piccoli, l’avete fatto a me”</w:t>
      </w:r>
      <w:r w:rsidRPr="0050493B">
        <w:rPr>
          <w:rFonts w:eastAsia="Times New Roman" w:cstheme="minorHAnsi"/>
          <w:color w:val="000000"/>
          <w:kern w:val="28"/>
          <w:sz w:val="28"/>
          <w:szCs w:val="28"/>
          <w:lang w:eastAsia="it-IT"/>
          <w14:cntxtAlts/>
        </w:rPr>
        <w:t xml:space="preserve"> Matteo 25, 40)</w:t>
      </w:r>
      <w:r w:rsidR="00C112E1">
        <w:rPr>
          <w:rFonts w:eastAsia="Times New Roman" w:cstheme="minorHAnsi"/>
          <w:color w:val="000000"/>
          <w:kern w:val="28"/>
          <w:sz w:val="28"/>
          <w:szCs w:val="28"/>
          <w:lang w:eastAsia="it-IT"/>
          <w14:cntxtAlts/>
        </w:rPr>
        <w:t>.</w:t>
      </w:r>
    </w:p>
    <w:p w14:paraId="23041AA7" w14:textId="2E1B35F0" w:rsidR="0050493B" w:rsidRDefault="0050493B" w:rsidP="00C112E1">
      <w:pPr>
        <w:widowControl w:val="0"/>
        <w:spacing w:after="0" w:line="240" w:lineRule="auto"/>
        <w:ind w:left="1132" w:firstLine="2"/>
        <w:jc w:val="both"/>
        <w:rPr>
          <w:rFonts w:eastAsia="Times New Roman" w:cstheme="minorHAnsi"/>
          <w:i/>
          <w:iCs/>
          <w:color w:val="000000"/>
          <w:kern w:val="28"/>
          <w:sz w:val="28"/>
          <w:szCs w:val="28"/>
          <w:lang w:eastAsia="it-IT"/>
          <w14:cntxtAlts/>
        </w:rPr>
      </w:pPr>
      <w:r w:rsidRPr="0050493B">
        <w:rPr>
          <w:rFonts w:eastAsia="Times New Roman" w:cstheme="minorHAnsi"/>
          <w:i/>
          <w:iCs/>
          <w:color w:val="000000"/>
          <w:kern w:val="28"/>
          <w:sz w:val="28"/>
          <w:szCs w:val="28"/>
          <w:lang w:eastAsia="it-IT"/>
          <w14:cntxtAlts/>
        </w:rPr>
        <w:t xml:space="preserve">Non è in questione chi deve arrivare prima in un posto o in una iniziativa. </w:t>
      </w:r>
      <w:r w:rsidR="00C112E1">
        <w:rPr>
          <w:rFonts w:eastAsia="Times New Roman" w:cstheme="minorHAnsi"/>
          <w:i/>
          <w:iCs/>
          <w:color w:val="000000"/>
          <w:kern w:val="28"/>
          <w:sz w:val="28"/>
          <w:szCs w:val="28"/>
          <w:lang w:eastAsia="it-IT"/>
          <w14:cntxtAlts/>
        </w:rPr>
        <w:t>Ora so che s</w:t>
      </w:r>
      <w:r w:rsidRPr="0050493B">
        <w:rPr>
          <w:rFonts w:eastAsia="Times New Roman" w:cstheme="minorHAnsi"/>
          <w:i/>
          <w:iCs/>
          <w:color w:val="000000"/>
          <w:kern w:val="28"/>
          <w:sz w:val="28"/>
          <w:szCs w:val="28"/>
          <w:lang w:eastAsia="it-IT"/>
          <w14:cntxtAlts/>
        </w:rPr>
        <w:t xml:space="preserve">petta a Gesù, io non oso neppure discutere. Ma il problema è un altro: noi ci rendiamo conto che Gesù è già sul posto, è lì che ci accoglie e mette a disposizione la sua testimonianza e l’abbondanza dei suoi doni? Questo vale </w:t>
      </w:r>
      <w:r w:rsidR="00C112E1">
        <w:rPr>
          <w:rFonts w:eastAsia="Times New Roman" w:cstheme="minorHAnsi"/>
          <w:i/>
          <w:iCs/>
          <w:color w:val="000000"/>
          <w:kern w:val="28"/>
          <w:sz w:val="28"/>
          <w:szCs w:val="28"/>
          <w:lang w:eastAsia="it-IT"/>
          <w14:cntxtAlts/>
        </w:rPr>
        <w:t xml:space="preserve">tanto per noi e ci sollecita ad arrivare prima per impersonare Gesù che è già presente. Se tu arrivi prima, tu sei per me Gesù che è già sul posto, sulla situazione. Così esprimo la fede nella sua presenza, e l’amore </w:t>
      </w:r>
      <w:r w:rsidR="00C16252">
        <w:rPr>
          <w:rFonts w:eastAsia="Times New Roman" w:cstheme="minorHAnsi"/>
          <w:i/>
          <w:iCs/>
          <w:color w:val="000000"/>
          <w:kern w:val="28"/>
          <w:sz w:val="28"/>
          <w:szCs w:val="28"/>
          <w:lang w:eastAsia="it-IT"/>
          <w14:cntxtAlts/>
        </w:rPr>
        <w:t>per te che vivi l’amore che previene e accoglie. Questo anche nelle circostanze in cui viviamo il perdono, o ci assalgono</w:t>
      </w:r>
      <w:r w:rsidRPr="0050493B">
        <w:rPr>
          <w:rFonts w:eastAsia="Times New Roman" w:cstheme="minorHAnsi"/>
          <w:i/>
          <w:iCs/>
          <w:color w:val="000000"/>
          <w:kern w:val="28"/>
          <w:sz w:val="28"/>
          <w:szCs w:val="28"/>
          <w:lang w:eastAsia="it-IT"/>
          <w14:cntxtAlts/>
        </w:rPr>
        <w:t xml:space="preserve"> gli scoraggiamenti, i dubbi</w:t>
      </w:r>
      <w:r w:rsidR="00C16252">
        <w:rPr>
          <w:rFonts w:eastAsia="Times New Roman" w:cstheme="minorHAnsi"/>
          <w:i/>
          <w:iCs/>
          <w:color w:val="000000"/>
          <w:kern w:val="28"/>
          <w:sz w:val="28"/>
          <w:szCs w:val="28"/>
          <w:lang w:eastAsia="it-IT"/>
          <w14:cntxtAlts/>
        </w:rPr>
        <w:t>, le paure</w:t>
      </w:r>
      <w:r w:rsidR="00D31ED8">
        <w:rPr>
          <w:rFonts w:eastAsia="Times New Roman" w:cstheme="minorHAnsi"/>
          <w:i/>
          <w:iCs/>
          <w:color w:val="000000"/>
          <w:kern w:val="28"/>
          <w:sz w:val="28"/>
          <w:szCs w:val="28"/>
          <w:lang w:eastAsia="it-IT"/>
          <w14:cntxtAlts/>
        </w:rPr>
        <w:t>.</w:t>
      </w:r>
    </w:p>
    <w:p w14:paraId="64F0F627" w14:textId="4DCD3A05" w:rsidR="00D31ED8" w:rsidRPr="0050493B" w:rsidRDefault="00D31ED8" w:rsidP="00C112E1">
      <w:pPr>
        <w:widowControl w:val="0"/>
        <w:spacing w:after="0" w:line="240" w:lineRule="auto"/>
        <w:ind w:left="1132" w:firstLine="2"/>
        <w:jc w:val="both"/>
        <w:rPr>
          <w:rFonts w:eastAsia="Times New Roman" w:cstheme="minorHAnsi"/>
          <w:i/>
          <w:iCs/>
          <w:color w:val="000000"/>
          <w:kern w:val="28"/>
          <w:sz w:val="28"/>
          <w:szCs w:val="28"/>
          <w:lang w:eastAsia="it-IT"/>
          <w14:cntxtAlts/>
        </w:rPr>
      </w:pPr>
      <w:r>
        <w:rPr>
          <w:rFonts w:eastAsia="Times New Roman" w:cstheme="minorHAnsi"/>
          <w:i/>
          <w:iCs/>
          <w:color w:val="000000"/>
          <w:kern w:val="28"/>
          <w:sz w:val="28"/>
          <w:szCs w:val="28"/>
          <w:lang w:eastAsia="it-IT"/>
          <w14:cntxtAlts/>
        </w:rPr>
        <w:t>In questa ripartenza come coltivo il pensiero che Gesù è davanti, sta già davanti a noi, prepara, progetta, incoraggia?</w:t>
      </w:r>
    </w:p>
    <w:p w14:paraId="6F7F2FBD" w14:textId="0F22336A" w:rsidR="0050493B" w:rsidRPr="0050493B" w:rsidRDefault="0050493B" w:rsidP="0050493B">
      <w:pPr>
        <w:widowControl w:val="0"/>
        <w:spacing w:after="0" w:line="240" w:lineRule="auto"/>
        <w:ind w:firstLine="540"/>
        <w:jc w:val="both"/>
        <w:rPr>
          <w:rFonts w:eastAsia="Times New Roman" w:cstheme="minorHAnsi"/>
          <w:i/>
          <w:iCs/>
          <w:color w:val="000000"/>
          <w:kern w:val="28"/>
          <w:sz w:val="28"/>
          <w:szCs w:val="28"/>
          <w:lang w:eastAsia="it-IT"/>
          <w14:cntxtAlts/>
        </w:rPr>
      </w:pPr>
    </w:p>
    <w:p w14:paraId="7D5752E7" w14:textId="4D7B6A63" w:rsidR="0050493B" w:rsidRPr="0050493B" w:rsidRDefault="003B5A36" w:rsidP="00800C44">
      <w:pPr>
        <w:pStyle w:val="Paragrafoelenco"/>
        <w:widowControl w:val="0"/>
        <w:numPr>
          <w:ilvl w:val="0"/>
          <w:numId w:val="4"/>
        </w:numPr>
        <w:spacing w:after="0" w:line="240" w:lineRule="auto"/>
        <w:jc w:val="both"/>
        <w:rPr>
          <w:rFonts w:eastAsia="Times New Roman" w:cstheme="minorHAnsi"/>
          <w:b/>
          <w:bCs/>
          <w:color w:val="000000"/>
          <w:kern w:val="28"/>
          <w:sz w:val="28"/>
          <w:szCs w:val="28"/>
          <w:lang w:eastAsia="it-IT"/>
          <w14:cntxtAlts/>
        </w:rPr>
      </w:pPr>
      <w:bookmarkStart w:id="0" w:name="_Hlk103242833"/>
      <w:r w:rsidRPr="0050493B">
        <w:rPr>
          <w:rFonts w:eastAsia="Times New Roman" w:cstheme="minorHAnsi"/>
          <w:b/>
          <w:bCs/>
          <w:color w:val="000000"/>
          <w:kern w:val="28"/>
          <w:sz w:val="28"/>
          <w:szCs w:val="28"/>
          <w:lang w:eastAsia="it-IT"/>
          <w14:cntxtAlts/>
        </w:rPr>
        <w:t>È</w:t>
      </w:r>
      <w:r w:rsidR="0050493B" w:rsidRPr="0050493B">
        <w:rPr>
          <w:rFonts w:eastAsia="Times New Roman" w:cstheme="minorHAnsi"/>
          <w:b/>
          <w:bCs/>
          <w:color w:val="000000"/>
          <w:kern w:val="28"/>
          <w:sz w:val="28"/>
          <w:szCs w:val="28"/>
          <w:lang w:eastAsia="it-IT"/>
          <w14:cntxtAlts/>
        </w:rPr>
        <w:t xml:space="preserve"> Gesù che salva.</w:t>
      </w:r>
    </w:p>
    <w:bookmarkEnd w:id="0"/>
    <w:p w14:paraId="0B5AE6AC" w14:textId="77777777" w:rsidR="0050493B" w:rsidRDefault="0050493B" w:rsidP="0050493B">
      <w:pPr>
        <w:widowControl w:val="0"/>
        <w:spacing w:after="0" w:line="240" w:lineRule="auto"/>
        <w:ind w:firstLine="540"/>
        <w:jc w:val="both"/>
        <w:rPr>
          <w:rFonts w:eastAsia="Times New Roman" w:cstheme="minorHAnsi"/>
          <w:color w:val="000000"/>
          <w:kern w:val="28"/>
          <w:sz w:val="28"/>
          <w:szCs w:val="28"/>
          <w:lang w:eastAsia="it-IT"/>
          <w14:cntxtAlts/>
        </w:rPr>
      </w:pPr>
    </w:p>
    <w:p w14:paraId="1A1461D4" w14:textId="5537A942" w:rsidR="0050493B" w:rsidRPr="0050493B" w:rsidRDefault="0050493B" w:rsidP="000A54F3">
      <w:pPr>
        <w:widowControl w:val="0"/>
        <w:spacing w:after="0" w:line="240" w:lineRule="auto"/>
        <w:ind w:left="540"/>
        <w:jc w:val="both"/>
        <w:rPr>
          <w:rFonts w:eastAsia="Times New Roman" w:cstheme="minorHAnsi"/>
          <w:color w:val="000000"/>
          <w:kern w:val="28"/>
          <w:sz w:val="28"/>
          <w:szCs w:val="28"/>
          <w:lang w:eastAsia="it-IT"/>
          <w14:cntxtAlts/>
        </w:rPr>
      </w:pPr>
      <w:r w:rsidRPr="0050493B">
        <w:rPr>
          <w:rFonts w:eastAsia="Times New Roman" w:cstheme="minorHAnsi"/>
          <w:color w:val="000000"/>
          <w:kern w:val="28"/>
          <w:sz w:val="28"/>
          <w:szCs w:val="28"/>
          <w:lang w:eastAsia="it-IT"/>
          <w14:cntxtAlts/>
        </w:rPr>
        <w:t xml:space="preserve">Mi viene in mente il paralitico alla piscina di Betzata. Egli vuole guarire, ma ammette: </w:t>
      </w:r>
      <w:r w:rsidRPr="0050493B">
        <w:rPr>
          <w:rFonts w:eastAsia="Times New Roman" w:cstheme="minorHAnsi"/>
          <w:i/>
          <w:iCs/>
          <w:color w:val="000000"/>
          <w:kern w:val="28"/>
          <w:sz w:val="28"/>
          <w:szCs w:val="28"/>
          <w:lang w:eastAsia="it-IT"/>
          <w14:cntxtAlts/>
        </w:rPr>
        <w:t>“Signore, non ho nessuno che mi immerga nella piscina quando l’acqua si agita”</w:t>
      </w:r>
      <w:r w:rsidRPr="0050493B">
        <w:rPr>
          <w:rFonts w:eastAsia="Times New Roman" w:cstheme="minorHAnsi"/>
          <w:color w:val="000000"/>
          <w:kern w:val="28"/>
          <w:sz w:val="28"/>
          <w:szCs w:val="28"/>
          <w:lang w:eastAsia="it-IT"/>
          <w14:cntxtAlts/>
        </w:rPr>
        <w:t xml:space="preserve"> (Giovanni 5, 7). Così pure penso a Pietro e ai suoi amici che, stanchi e avviliti, hanno ascoltato le parole di Gesù ed ora si sentono invitati ad andare a pescare. Pietro umilmente confessa: </w:t>
      </w:r>
      <w:r w:rsidRPr="0050493B">
        <w:rPr>
          <w:rFonts w:eastAsia="Times New Roman" w:cstheme="minorHAnsi"/>
          <w:i/>
          <w:iCs/>
          <w:color w:val="000000"/>
          <w:kern w:val="28"/>
          <w:sz w:val="28"/>
          <w:szCs w:val="28"/>
          <w:lang w:eastAsia="it-IT"/>
          <w14:cntxtAlts/>
        </w:rPr>
        <w:t>“Maestro, abbiamo faticato tutta la notte e non abbiamo preso nulla”</w:t>
      </w:r>
      <w:r w:rsidRPr="0050493B">
        <w:rPr>
          <w:rFonts w:eastAsia="Times New Roman" w:cstheme="minorHAnsi"/>
          <w:color w:val="000000"/>
          <w:kern w:val="28"/>
          <w:sz w:val="28"/>
          <w:szCs w:val="28"/>
          <w:lang w:eastAsia="it-IT"/>
          <w14:cntxtAlts/>
        </w:rPr>
        <w:t xml:space="preserve"> (Luca 5, 5; Giovanni 21, 3). Ricordo ancora il fatto del ragazzo indemoniato che i discepoli non hanno potuto guarire, ma solo Gesù (Marco 9, 14-27), la donna ammalata (Marco 5, 25-34), il paralitico guarito nel corpo e liberato dal peccato (Marco 2, 1-12), e lo stesso Pietro che vuol camminare sulle acque (Matteo 14, 22-32). Chi ci salva è Gesù. Noi, da soli, con le sole nostre forze umane non possiamo nulla. Tutti abbiamo sperimentato quanto è vera la parola di Gesù: </w:t>
      </w:r>
      <w:r w:rsidRPr="0050493B">
        <w:rPr>
          <w:rFonts w:eastAsia="Times New Roman" w:cstheme="minorHAnsi"/>
          <w:i/>
          <w:iCs/>
          <w:color w:val="000000"/>
          <w:kern w:val="28"/>
          <w:sz w:val="28"/>
          <w:szCs w:val="28"/>
          <w:lang w:eastAsia="it-IT"/>
          <w14:cntxtAlts/>
        </w:rPr>
        <w:t>“Senza di me non potete far nulla”</w:t>
      </w:r>
      <w:r w:rsidRPr="0050493B">
        <w:rPr>
          <w:rFonts w:eastAsia="Times New Roman" w:cstheme="minorHAnsi"/>
          <w:color w:val="000000"/>
          <w:kern w:val="28"/>
          <w:sz w:val="28"/>
          <w:szCs w:val="28"/>
          <w:lang w:eastAsia="it-IT"/>
          <w14:cntxtAlts/>
        </w:rPr>
        <w:t xml:space="preserve"> (Giovanni 15, 5): i frutti dell’amore sono possibili solo se siamo uniti a Lui (è utile rileggere le belle parole di Giovanni 15, 1-11, facendo attenzione a quel </w:t>
      </w:r>
      <w:r w:rsidRPr="0050493B">
        <w:rPr>
          <w:rFonts w:eastAsia="Times New Roman" w:cstheme="minorHAnsi"/>
          <w:i/>
          <w:iCs/>
          <w:color w:val="000000"/>
          <w:kern w:val="28"/>
          <w:sz w:val="28"/>
          <w:szCs w:val="28"/>
          <w:lang w:eastAsia="it-IT"/>
          <w14:cntxtAlts/>
        </w:rPr>
        <w:t xml:space="preserve">“rimanere” </w:t>
      </w:r>
      <w:r w:rsidRPr="0050493B">
        <w:rPr>
          <w:rFonts w:eastAsia="Times New Roman" w:cstheme="minorHAnsi"/>
          <w:color w:val="000000"/>
          <w:kern w:val="28"/>
          <w:sz w:val="28"/>
          <w:szCs w:val="28"/>
          <w:lang w:eastAsia="it-IT"/>
          <w14:cntxtAlts/>
        </w:rPr>
        <w:t>ripetuto tante volte!).</w:t>
      </w:r>
    </w:p>
    <w:p w14:paraId="7BC25144" w14:textId="06454F35" w:rsidR="0050493B" w:rsidRPr="0050493B" w:rsidRDefault="0050493B" w:rsidP="0050493B">
      <w:pPr>
        <w:widowControl w:val="0"/>
        <w:spacing w:after="0" w:line="240" w:lineRule="auto"/>
        <w:ind w:firstLine="540"/>
        <w:jc w:val="both"/>
        <w:rPr>
          <w:rFonts w:eastAsia="Times New Roman" w:cstheme="minorHAnsi"/>
          <w:color w:val="000000"/>
          <w:kern w:val="28"/>
          <w:sz w:val="28"/>
          <w:szCs w:val="28"/>
          <w:lang w:eastAsia="it-IT"/>
          <w14:cntxtAlts/>
        </w:rPr>
      </w:pPr>
    </w:p>
    <w:p w14:paraId="760BB83B" w14:textId="7430DFC1" w:rsidR="00F41E71" w:rsidRDefault="0050493B" w:rsidP="00D31ED8">
      <w:pPr>
        <w:widowControl w:val="0"/>
        <w:spacing w:after="0" w:line="240" w:lineRule="auto"/>
        <w:ind w:left="1132" w:firstLine="2"/>
        <w:jc w:val="both"/>
        <w:rPr>
          <w:rFonts w:eastAsia="Times New Roman" w:cstheme="minorHAnsi"/>
          <w:i/>
          <w:iCs/>
          <w:color w:val="000000"/>
          <w:kern w:val="28"/>
          <w:sz w:val="28"/>
          <w:szCs w:val="28"/>
          <w:lang w:eastAsia="it-IT"/>
          <w14:cntxtAlts/>
        </w:rPr>
      </w:pPr>
      <w:r w:rsidRPr="0050493B">
        <w:rPr>
          <w:rFonts w:eastAsia="Times New Roman" w:cstheme="minorHAnsi"/>
          <w:i/>
          <w:iCs/>
          <w:color w:val="000000"/>
          <w:kern w:val="28"/>
          <w:sz w:val="28"/>
          <w:szCs w:val="28"/>
          <w:lang w:eastAsia="it-IT"/>
          <w14:cntxtAlts/>
        </w:rPr>
        <w:t xml:space="preserve">Se mi guardo come uomo, come donna, come prete, come sposo/a devo </w:t>
      </w:r>
      <w:r w:rsidRPr="0050493B">
        <w:rPr>
          <w:rFonts w:eastAsia="Times New Roman" w:cstheme="minorHAnsi"/>
          <w:i/>
          <w:iCs/>
          <w:color w:val="000000"/>
          <w:kern w:val="28"/>
          <w:sz w:val="28"/>
          <w:szCs w:val="28"/>
          <w:lang w:eastAsia="it-IT"/>
          <w14:cntxtAlts/>
        </w:rPr>
        <w:lastRenderedPageBreak/>
        <w:t>essere sincero nel rendermi conto che da solo, con le mie forze umane non posso far nulla di utile e buono; tanto meno</w:t>
      </w:r>
      <w:r w:rsidR="00D31ED8">
        <w:rPr>
          <w:rFonts w:eastAsia="Times New Roman" w:cstheme="minorHAnsi"/>
          <w:i/>
          <w:iCs/>
          <w:color w:val="000000"/>
          <w:kern w:val="28"/>
          <w:sz w:val="28"/>
          <w:szCs w:val="28"/>
          <w:lang w:eastAsia="it-IT"/>
          <w14:cntxtAlts/>
        </w:rPr>
        <w:t xml:space="preserve"> mi è utile</w:t>
      </w:r>
      <w:r w:rsidRPr="0050493B">
        <w:rPr>
          <w:rFonts w:eastAsia="Times New Roman" w:cstheme="minorHAnsi"/>
          <w:i/>
          <w:iCs/>
          <w:color w:val="000000"/>
          <w:kern w:val="28"/>
          <w:sz w:val="28"/>
          <w:szCs w:val="28"/>
          <w:lang w:eastAsia="it-IT"/>
          <w14:cntxtAlts/>
        </w:rPr>
        <w:t xml:space="preserve"> rivolgendomi a maghi o cose simili. Gesù dice che non posso neppure allungare la mia vita di un secondo o elevarmi di un millimetro nella statura. Questa non è la mia debolezza, ma la mia chiara verità. La nostra sicurezza, la nostra forza è Gesù, è l'unione con Lui: </w:t>
      </w:r>
      <w:r w:rsidR="00F41E71" w:rsidRPr="0050493B">
        <w:rPr>
          <w:rFonts w:eastAsia="Times New Roman" w:cstheme="minorHAnsi"/>
          <w:i/>
          <w:iCs/>
          <w:color w:val="000000"/>
          <w:kern w:val="28"/>
          <w:sz w:val="28"/>
          <w:szCs w:val="28"/>
          <w:lang w:eastAsia="it-IT"/>
          <w14:cntxtAlts/>
        </w:rPr>
        <w:t>perché</w:t>
      </w:r>
      <w:r w:rsidRPr="0050493B">
        <w:rPr>
          <w:rFonts w:eastAsia="Times New Roman" w:cstheme="minorHAnsi"/>
          <w:i/>
          <w:iCs/>
          <w:color w:val="000000"/>
          <w:kern w:val="28"/>
          <w:sz w:val="28"/>
          <w:szCs w:val="28"/>
          <w:lang w:eastAsia="it-IT"/>
          <w14:cntxtAlts/>
        </w:rPr>
        <w:t xml:space="preserve"> è Lui che salva, perdona, fascia la ferita, riscalda, dà forza. Solo Lui e con lui possiamo tutto. </w:t>
      </w:r>
      <w:r w:rsidR="00F41E71">
        <w:rPr>
          <w:rFonts w:eastAsia="Times New Roman" w:cstheme="minorHAnsi"/>
          <w:i/>
          <w:iCs/>
          <w:color w:val="000000"/>
          <w:kern w:val="28"/>
          <w:sz w:val="28"/>
          <w:szCs w:val="28"/>
          <w:lang w:eastAsia="it-IT"/>
          <w14:cntxtAlts/>
        </w:rPr>
        <w:t>Il nostro matrimonio è accompagnato da un medico speciale: guarisce tutto e sempre. Abbiamo ferite dalla pandemia, come singoli e come coppie. Ci sembra di vivere un po' di allontanamento, di freddezza, di fastidio, ci sempre raffreddato quell’amore pieno … Con Gesù posso tutto, possiamo tutto.</w:t>
      </w:r>
    </w:p>
    <w:p w14:paraId="72C76E49" w14:textId="263D9F66" w:rsidR="0050493B" w:rsidRDefault="00F41E71" w:rsidP="00ED38B4">
      <w:pPr>
        <w:widowControl w:val="0"/>
        <w:spacing w:after="0" w:line="240" w:lineRule="auto"/>
        <w:ind w:left="1132" w:firstLine="2"/>
        <w:jc w:val="both"/>
        <w:rPr>
          <w:rFonts w:eastAsia="Times New Roman" w:cstheme="minorHAnsi"/>
          <w:i/>
          <w:iCs/>
          <w:color w:val="000000"/>
          <w:kern w:val="28"/>
          <w:sz w:val="28"/>
          <w:szCs w:val="28"/>
          <w:lang w:eastAsia="it-IT"/>
          <w14:cntxtAlts/>
        </w:rPr>
      </w:pPr>
      <w:r>
        <w:rPr>
          <w:rFonts w:eastAsia="Times New Roman" w:cstheme="minorHAnsi"/>
          <w:i/>
          <w:iCs/>
          <w:color w:val="000000"/>
          <w:kern w:val="28"/>
          <w:sz w:val="28"/>
          <w:szCs w:val="28"/>
          <w:lang w:eastAsia="it-IT"/>
          <w14:cntxtAlts/>
        </w:rPr>
        <w:t>Come poss</w:t>
      </w:r>
      <w:r w:rsidR="00ED38B4">
        <w:rPr>
          <w:rFonts w:eastAsia="Times New Roman" w:cstheme="minorHAnsi"/>
          <w:i/>
          <w:iCs/>
          <w:color w:val="000000"/>
          <w:kern w:val="28"/>
          <w:sz w:val="28"/>
          <w:szCs w:val="28"/>
          <w:lang w:eastAsia="it-IT"/>
          <w14:cntxtAlts/>
        </w:rPr>
        <w:t>iam</w:t>
      </w:r>
      <w:r>
        <w:rPr>
          <w:rFonts w:eastAsia="Times New Roman" w:cstheme="minorHAnsi"/>
          <w:i/>
          <w:iCs/>
          <w:color w:val="000000"/>
          <w:kern w:val="28"/>
          <w:sz w:val="28"/>
          <w:szCs w:val="28"/>
          <w:lang w:eastAsia="it-IT"/>
          <w14:cntxtAlts/>
        </w:rPr>
        <w:t>o, a contatto con Ges</w:t>
      </w:r>
      <w:r w:rsidR="00ED38B4">
        <w:rPr>
          <w:rFonts w:eastAsia="Times New Roman" w:cstheme="minorHAnsi"/>
          <w:i/>
          <w:iCs/>
          <w:color w:val="000000"/>
          <w:kern w:val="28"/>
          <w:sz w:val="28"/>
          <w:szCs w:val="28"/>
          <w:lang w:eastAsia="it-IT"/>
          <w14:cntxtAlts/>
        </w:rPr>
        <w:t>ù, ritrovare la freschezza e la pienezza dell’amore, anzi la via per renderlo più forte e gioioso?</w:t>
      </w:r>
    </w:p>
    <w:p w14:paraId="2518D63C" w14:textId="77777777" w:rsidR="00ED38B4" w:rsidRPr="0050493B" w:rsidRDefault="00ED38B4" w:rsidP="00ED38B4">
      <w:pPr>
        <w:widowControl w:val="0"/>
        <w:spacing w:after="0" w:line="240" w:lineRule="auto"/>
        <w:ind w:left="1132" w:firstLine="2"/>
        <w:jc w:val="both"/>
        <w:rPr>
          <w:rFonts w:eastAsia="Times New Roman" w:cstheme="minorHAnsi"/>
          <w:i/>
          <w:iCs/>
          <w:color w:val="000000"/>
          <w:kern w:val="28"/>
          <w:sz w:val="28"/>
          <w:szCs w:val="28"/>
          <w:lang w:eastAsia="it-IT"/>
          <w14:cntxtAlts/>
        </w:rPr>
      </w:pPr>
    </w:p>
    <w:p w14:paraId="347C8B1A" w14:textId="66FF169C" w:rsidR="003B5A36" w:rsidRDefault="00800C44" w:rsidP="00800C44">
      <w:pPr>
        <w:pStyle w:val="Paragrafoelenco"/>
        <w:widowControl w:val="0"/>
        <w:numPr>
          <w:ilvl w:val="0"/>
          <w:numId w:val="4"/>
        </w:numPr>
        <w:spacing w:after="0" w:line="240" w:lineRule="auto"/>
        <w:jc w:val="both"/>
        <w:rPr>
          <w:rFonts w:eastAsia="Times New Roman" w:cstheme="minorHAnsi"/>
          <w:b/>
          <w:bCs/>
          <w:color w:val="000000"/>
          <w:kern w:val="28"/>
          <w:sz w:val="28"/>
          <w:szCs w:val="28"/>
          <w:lang w:eastAsia="it-IT"/>
          <w14:cntxtAlts/>
        </w:rPr>
      </w:pPr>
      <w:bookmarkStart w:id="1" w:name="_Hlk103243051"/>
      <w:r>
        <w:rPr>
          <w:rFonts w:eastAsia="Times New Roman" w:cstheme="minorHAnsi"/>
          <w:b/>
          <w:bCs/>
          <w:color w:val="000000"/>
          <w:kern w:val="28"/>
          <w:sz w:val="28"/>
          <w:szCs w:val="28"/>
          <w:lang w:eastAsia="it-IT"/>
          <w14:cntxtAlts/>
        </w:rPr>
        <w:t xml:space="preserve">Gesù </w:t>
      </w:r>
      <w:r w:rsidR="00884E7A">
        <w:rPr>
          <w:rFonts w:eastAsia="Times New Roman" w:cstheme="minorHAnsi"/>
          <w:b/>
          <w:bCs/>
          <w:color w:val="000000"/>
          <w:kern w:val="28"/>
          <w:sz w:val="28"/>
          <w:szCs w:val="28"/>
          <w:lang w:eastAsia="it-IT"/>
          <w14:cntxtAlts/>
        </w:rPr>
        <w:t xml:space="preserve">è </w:t>
      </w:r>
      <w:r>
        <w:rPr>
          <w:rFonts w:eastAsia="Times New Roman" w:cstheme="minorHAnsi"/>
          <w:b/>
          <w:bCs/>
          <w:color w:val="000000"/>
          <w:kern w:val="28"/>
          <w:sz w:val="28"/>
          <w:szCs w:val="28"/>
          <w:lang w:eastAsia="it-IT"/>
          <w14:cntxtAlts/>
        </w:rPr>
        <w:t>il programma</w:t>
      </w:r>
    </w:p>
    <w:bookmarkEnd w:id="1"/>
    <w:p w14:paraId="1CB7F6D8" w14:textId="09B626B3" w:rsidR="00800C44" w:rsidRDefault="00800C44" w:rsidP="0050493B">
      <w:pPr>
        <w:widowControl w:val="0"/>
        <w:spacing w:after="0" w:line="240" w:lineRule="auto"/>
        <w:ind w:firstLine="540"/>
        <w:jc w:val="both"/>
        <w:rPr>
          <w:rFonts w:eastAsia="Times New Roman" w:cstheme="minorHAnsi"/>
          <w:b/>
          <w:bCs/>
          <w:color w:val="000000"/>
          <w:kern w:val="28"/>
          <w:sz w:val="28"/>
          <w:szCs w:val="28"/>
          <w:lang w:eastAsia="it-IT"/>
          <w14:cntxtAlts/>
        </w:rPr>
      </w:pPr>
    </w:p>
    <w:p w14:paraId="2BCACAA3" w14:textId="77777777" w:rsidR="00C4387D" w:rsidRDefault="00C4387D" w:rsidP="000A54F3">
      <w:pPr>
        <w:widowControl w:val="0"/>
        <w:spacing w:after="0" w:line="240" w:lineRule="auto"/>
        <w:ind w:left="540"/>
        <w:jc w:val="both"/>
        <w:rPr>
          <w:rFonts w:eastAsia="Times New Roman" w:cstheme="minorHAnsi"/>
          <w:color w:val="000000"/>
          <w:kern w:val="28"/>
          <w:sz w:val="28"/>
          <w:szCs w:val="28"/>
          <w:lang w:eastAsia="it-IT"/>
          <w14:cntxtAlts/>
        </w:rPr>
      </w:pPr>
      <w:r>
        <w:rPr>
          <w:rFonts w:eastAsia="Times New Roman" w:cstheme="minorHAnsi"/>
          <w:color w:val="000000"/>
          <w:kern w:val="28"/>
          <w:sz w:val="28"/>
          <w:szCs w:val="28"/>
          <w:lang w:eastAsia="it-IT"/>
          <w14:cntxtAlts/>
        </w:rPr>
        <w:t>Il Papa san Giovanni Paolo II, nella Novo millennio ineunte, ci suggerisce dei punti importanti, particolarmente validi e necessari dopo la dura esperienza del lockdown. Ecco una prima affermazione:</w:t>
      </w:r>
    </w:p>
    <w:p w14:paraId="79F19715" w14:textId="5F78054C" w:rsidR="00C4387D" w:rsidRPr="00C4387D" w:rsidRDefault="00C4387D" w:rsidP="000A54F3">
      <w:pPr>
        <w:widowControl w:val="0"/>
        <w:spacing w:after="0" w:line="240" w:lineRule="auto"/>
        <w:ind w:left="540"/>
        <w:jc w:val="both"/>
        <w:rPr>
          <w:rFonts w:eastAsia="Times New Roman" w:cstheme="minorHAnsi"/>
          <w:color w:val="000000"/>
          <w:kern w:val="28"/>
          <w:sz w:val="28"/>
          <w:szCs w:val="28"/>
          <w:lang w:eastAsia="it-IT"/>
          <w14:cntxtAlts/>
        </w:rPr>
      </w:pPr>
      <w:r w:rsidRPr="00C4387D">
        <w:rPr>
          <w:rFonts w:eastAsia="Times New Roman" w:cstheme="minorHAnsi"/>
          <w:color w:val="000000"/>
          <w:kern w:val="28"/>
          <w:sz w:val="28"/>
          <w:szCs w:val="28"/>
          <w:lang w:eastAsia="it-IT"/>
          <w14:cntxtAlts/>
        </w:rPr>
        <w:t>29. «Ecco, io sono con voi tutti i giorni, fino alla fine del mondo» (Mt 28,20). Questa certezza, carissimi Fratelli e Sorelle, ha accompagnato la Chiesa per due millenni, ed è stata ora ravvivata nei nostri cuori dalla celebrazione del Giubileo. Da essa dobbiamo attingere un rinnovato slancio nella vita cristiana, facendone anzi la forza ispiratrice del nostro cammino. È nella consapevolezza di questa presenza tra noi del Risorto che ci poniamo oggi la domanda rivolta a Pietro a Gerusalemme, subito dopo il suo discorso di Pentecoste: «Che cosa dobbiamo fare?» (At 2,37).</w:t>
      </w:r>
    </w:p>
    <w:p w14:paraId="16BEBF11" w14:textId="77777777" w:rsidR="00C4387D" w:rsidRPr="00C4387D" w:rsidRDefault="00C4387D" w:rsidP="000A54F3">
      <w:pPr>
        <w:widowControl w:val="0"/>
        <w:spacing w:after="0" w:line="240" w:lineRule="auto"/>
        <w:ind w:left="540"/>
        <w:jc w:val="both"/>
        <w:rPr>
          <w:rFonts w:eastAsia="Times New Roman" w:cstheme="minorHAnsi"/>
          <w:color w:val="000000"/>
          <w:kern w:val="28"/>
          <w:sz w:val="28"/>
          <w:szCs w:val="28"/>
          <w:lang w:eastAsia="it-IT"/>
          <w14:cntxtAlts/>
        </w:rPr>
      </w:pPr>
      <w:r w:rsidRPr="00C4387D">
        <w:rPr>
          <w:rFonts w:eastAsia="Times New Roman" w:cstheme="minorHAnsi"/>
          <w:color w:val="000000"/>
          <w:kern w:val="28"/>
          <w:sz w:val="28"/>
          <w:szCs w:val="28"/>
          <w:lang w:eastAsia="it-IT"/>
          <w14:cntxtAlts/>
        </w:rPr>
        <w:t>Ci interroghiamo con fiducioso ottimismo, pur senza sottovalutare i problemi. Non ci seduce certo la prospettiva ingenua che, di fronte alle grandi sfide del nostro tempo, possa esserci una formula magica. No, non una formula ci salverà, ma una Persona, e la certezza che essa ci infonde: Io sono con voi!</w:t>
      </w:r>
    </w:p>
    <w:p w14:paraId="2BF74D89" w14:textId="6AACD64D" w:rsidR="00ED38B4" w:rsidRDefault="00C4387D" w:rsidP="000A54F3">
      <w:pPr>
        <w:widowControl w:val="0"/>
        <w:spacing w:after="240" w:line="240" w:lineRule="auto"/>
        <w:ind w:left="540"/>
        <w:jc w:val="both"/>
        <w:rPr>
          <w:rFonts w:eastAsia="Times New Roman" w:cstheme="minorHAnsi"/>
          <w:color w:val="000000"/>
          <w:kern w:val="28"/>
          <w:sz w:val="28"/>
          <w:szCs w:val="28"/>
          <w:lang w:eastAsia="it-IT"/>
          <w14:cntxtAlts/>
        </w:rPr>
      </w:pPr>
      <w:r w:rsidRPr="00C4387D">
        <w:rPr>
          <w:rFonts w:eastAsia="Times New Roman" w:cstheme="minorHAnsi"/>
          <w:color w:val="000000"/>
          <w:kern w:val="28"/>
          <w:sz w:val="28"/>
          <w:szCs w:val="28"/>
          <w:lang w:eastAsia="it-IT"/>
          <w14:cntxtAlts/>
        </w:rPr>
        <w:t>Non si tratta, allora, di inventare un «nuovo programma». Il programma c'è già: è quello di sempre, raccolto dal Vangelo e dalla viva Tradizione. Esso si incentra, in ultima analisi, in Cristo stesso, da conoscere, amare, imitare, per vivere in lui la vita trinitaria, e trasformare con lui la storia fino al suo compimento nella Gerusalemme celeste. È un programma che non cambia col variare dei tempi e delle culture, anche se del tempo e della cultura tiene conto per un dialogo vero e una comunicazione efficace.</w:t>
      </w:r>
    </w:p>
    <w:p w14:paraId="03A62F9A" w14:textId="13B81784" w:rsidR="00775629" w:rsidRDefault="00775629" w:rsidP="00775629">
      <w:pPr>
        <w:widowControl w:val="0"/>
        <w:spacing w:after="0" w:line="240" w:lineRule="auto"/>
        <w:ind w:left="1132" w:firstLine="2"/>
        <w:jc w:val="both"/>
        <w:rPr>
          <w:rFonts w:eastAsia="Times New Roman" w:cstheme="minorHAnsi"/>
          <w:i/>
          <w:iCs/>
          <w:color w:val="000000"/>
          <w:kern w:val="28"/>
          <w:sz w:val="28"/>
          <w:szCs w:val="28"/>
          <w:lang w:eastAsia="it-IT"/>
          <w14:cntxtAlts/>
        </w:rPr>
      </w:pPr>
      <w:r w:rsidRPr="00775629">
        <w:rPr>
          <w:rFonts w:eastAsia="Times New Roman" w:cstheme="minorHAnsi"/>
          <w:i/>
          <w:iCs/>
          <w:color w:val="000000"/>
          <w:kern w:val="28"/>
          <w:sz w:val="28"/>
          <w:szCs w:val="28"/>
          <w:lang w:eastAsia="it-IT"/>
          <w14:cntxtAlts/>
        </w:rPr>
        <w:t xml:space="preserve">Da dove prendiamo </w:t>
      </w:r>
      <w:r w:rsidR="00454D84">
        <w:rPr>
          <w:rFonts w:eastAsia="Times New Roman" w:cstheme="minorHAnsi"/>
          <w:i/>
          <w:iCs/>
          <w:color w:val="000000"/>
          <w:kern w:val="28"/>
          <w:sz w:val="28"/>
          <w:szCs w:val="28"/>
          <w:lang w:eastAsia="it-IT"/>
          <w14:cntxtAlts/>
        </w:rPr>
        <w:t>spunti</w:t>
      </w:r>
      <w:r w:rsidRPr="00775629">
        <w:rPr>
          <w:rFonts w:eastAsia="Times New Roman" w:cstheme="minorHAnsi"/>
          <w:i/>
          <w:iCs/>
          <w:color w:val="000000"/>
          <w:kern w:val="28"/>
          <w:sz w:val="28"/>
          <w:szCs w:val="28"/>
          <w:lang w:eastAsia="it-IT"/>
          <w14:cntxtAlts/>
        </w:rPr>
        <w:t xml:space="preserve"> e programmi per ripartire dopo la pandemia?</w:t>
      </w:r>
    </w:p>
    <w:p w14:paraId="1581303E" w14:textId="77777777" w:rsidR="000A54F3" w:rsidRPr="00775629" w:rsidRDefault="000A54F3" w:rsidP="00775629">
      <w:pPr>
        <w:widowControl w:val="0"/>
        <w:spacing w:after="0" w:line="240" w:lineRule="auto"/>
        <w:ind w:left="1132" w:firstLine="2"/>
        <w:jc w:val="both"/>
        <w:rPr>
          <w:rFonts w:eastAsia="Times New Roman" w:cstheme="minorHAnsi"/>
          <w:i/>
          <w:iCs/>
          <w:color w:val="000000"/>
          <w:kern w:val="28"/>
          <w:sz w:val="28"/>
          <w:szCs w:val="28"/>
          <w:lang w:eastAsia="it-IT"/>
          <w14:cntxtAlts/>
        </w:rPr>
      </w:pPr>
    </w:p>
    <w:p w14:paraId="0871F5C7" w14:textId="77777777" w:rsidR="00ED38B4" w:rsidRDefault="00ED38B4" w:rsidP="0050493B">
      <w:pPr>
        <w:widowControl w:val="0"/>
        <w:spacing w:after="0" w:line="240" w:lineRule="auto"/>
        <w:ind w:firstLine="540"/>
        <w:jc w:val="both"/>
        <w:rPr>
          <w:rFonts w:eastAsia="Times New Roman" w:cstheme="minorHAnsi"/>
          <w:b/>
          <w:bCs/>
          <w:color w:val="000000"/>
          <w:kern w:val="28"/>
          <w:sz w:val="28"/>
          <w:szCs w:val="28"/>
          <w:lang w:eastAsia="it-IT"/>
          <w14:cntxtAlts/>
        </w:rPr>
      </w:pPr>
    </w:p>
    <w:p w14:paraId="67DEE0CD" w14:textId="0D87E279" w:rsidR="0050493B" w:rsidRPr="0050493B" w:rsidRDefault="00800C44" w:rsidP="00800C44">
      <w:pPr>
        <w:pStyle w:val="Paragrafoelenco"/>
        <w:widowControl w:val="0"/>
        <w:numPr>
          <w:ilvl w:val="0"/>
          <w:numId w:val="4"/>
        </w:numPr>
        <w:spacing w:after="0" w:line="240" w:lineRule="auto"/>
        <w:jc w:val="both"/>
        <w:rPr>
          <w:rFonts w:eastAsia="Times New Roman" w:cstheme="minorHAnsi"/>
          <w:color w:val="000000"/>
          <w:kern w:val="28"/>
          <w:sz w:val="28"/>
          <w:szCs w:val="28"/>
          <w:lang w:eastAsia="it-IT"/>
          <w14:cntxtAlts/>
        </w:rPr>
      </w:pPr>
      <w:r w:rsidRPr="00800C44">
        <w:rPr>
          <w:rFonts w:eastAsia="Times New Roman" w:cstheme="minorHAnsi"/>
          <w:b/>
          <w:bCs/>
          <w:color w:val="000000"/>
          <w:kern w:val="28"/>
          <w:sz w:val="28"/>
          <w:szCs w:val="28"/>
          <w:lang w:eastAsia="it-IT"/>
          <w14:cntxtAlts/>
        </w:rPr>
        <w:lastRenderedPageBreak/>
        <w:t xml:space="preserve">Gesù </w:t>
      </w:r>
      <w:r>
        <w:rPr>
          <w:rFonts w:eastAsia="Times New Roman" w:cstheme="minorHAnsi"/>
          <w:b/>
          <w:bCs/>
          <w:color w:val="000000"/>
          <w:kern w:val="28"/>
          <w:sz w:val="28"/>
          <w:szCs w:val="28"/>
          <w:lang w:eastAsia="it-IT"/>
          <w14:cntxtAlts/>
        </w:rPr>
        <w:t>ha parole di vita eterna</w:t>
      </w:r>
      <w:r w:rsidR="0050493B" w:rsidRPr="0050493B">
        <w:rPr>
          <w:rFonts w:eastAsia="Times New Roman" w:cstheme="minorHAnsi"/>
          <w:color w:val="000000"/>
          <w:kern w:val="28"/>
          <w:sz w:val="28"/>
          <w:szCs w:val="28"/>
          <w:lang w:eastAsia="it-IT"/>
          <w14:cntxtAlts/>
        </w:rPr>
        <w:t xml:space="preserve"> </w:t>
      </w:r>
    </w:p>
    <w:p w14:paraId="502E4471" w14:textId="77777777" w:rsidR="0050493B" w:rsidRDefault="0050493B" w:rsidP="0050493B">
      <w:pPr>
        <w:widowControl w:val="0"/>
        <w:spacing w:after="0" w:line="240" w:lineRule="auto"/>
        <w:ind w:firstLine="540"/>
        <w:jc w:val="both"/>
        <w:rPr>
          <w:rFonts w:eastAsia="Times New Roman" w:cstheme="minorHAnsi"/>
          <w:color w:val="000000"/>
          <w:kern w:val="28"/>
          <w:sz w:val="28"/>
          <w:szCs w:val="28"/>
          <w:lang w:eastAsia="it-IT"/>
          <w14:cntxtAlts/>
        </w:rPr>
      </w:pPr>
    </w:p>
    <w:p w14:paraId="179CC8CA" w14:textId="77777777" w:rsidR="00775629" w:rsidRDefault="00775629" w:rsidP="000A54F3">
      <w:pPr>
        <w:widowControl w:val="0"/>
        <w:spacing w:after="0" w:line="240" w:lineRule="auto"/>
        <w:jc w:val="both"/>
        <w:rPr>
          <w:rFonts w:eastAsia="Times New Roman" w:cstheme="minorHAnsi"/>
          <w:color w:val="000000"/>
          <w:kern w:val="28"/>
          <w:sz w:val="28"/>
          <w:szCs w:val="28"/>
          <w:lang w:eastAsia="it-IT"/>
          <w14:cntxtAlts/>
        </w:rPr>
      </w:pPr>
      <w:r>
        <w:rPr>
          <w:rFonts w:eastAsia="Times New Roman" w:cstheme="minorHAnsi"/>
          <w:color w:val="000000"/>
          <w:kern w:val="28"/>
          <w:sz w:val="28"/>
          <w:szCs w:val="28"/>
          <w:lang w:eastAsia="it-IT"/>
          <w14:cntxtAlts/>
        </w:rPr>
        <w:t>Aggiunge ancora Papa san Giovanni Paolo II:</w:t>
      </w:r>
    </w:p>
    <w:p w14:paraId="219FAA2C" w14:textId="1EFBE510" w:rsidR="00775629" w:rsidRDefault="00775629" w:rsidP="000A54F3">
      <w:pPr>
        <w:widowControl w:val="0"/>
        <w:spacing w:after="0" w:line="240" w:lineRule="auto"/>
        <w:ind w:left="540"/>
        <w:jc w:val="both"/>
        <w:rPr>
          <w:rFonts w:eastAsia="Times New Roman" w:cstheme="minorHAnsi"/>
          <w:color w:val="000000"/>
          <w:kern w:val="28"/>
          <w:sz w:val="28"/>
          <w:szCs w:val="28"/>
          <w:lang w:eastAsia="it-IT"/>
          <w14:cntxtAlts/>
        </w:rPr>
      </w:pPr>
      <w:r w:rsidRPr="00775629">
        <w:rPr>
          <w:rFonts w:eastAsia="Times New Roman" w:cstheme="minorHAnsi"/>
          <w:color w:val="000000"/>
          <w:kern w:val="28"/>
          <w:sz w:val="28"/>
          <w:szCs w:val="28"/>
          <w:lang w:eastAsia="it-IT"/>
          <w14:cntxtAlts/>
        </w:rPr>
        <w:t>38. Impegnarci con maggior fiducia, nella programmazione che ci attende, ad una pastorale che dia tutto il suo spazio alla preghiera, personale e comunitaria, significa rispettare un principio essenziale della visione cristiana della vita: il primato della grazia. C'è una tentazione che da sempre insidia ogni cammino spirituale e la stessa azione pastorale: quella di pensare che i risultati dipendano dalla nostra capacità di fare e di programmare. Certo, Iddio ci chiede una reale collaborazione alla sua grazia, e dunque ci invita ad investire, nel nostro servizio alla causa del Regno, tutte le nostre risorse di intelligenza e di operatività. Ma guai a dimenticare che «senza Cristo non possiamo far nulla» (cfr Gv 15,5).</w:t>
      </w:r>
    </w:p>
    <w:p w14:paraId="163C50D6" w14:textId="77777777" w:rsidR="004E2428" w:rsidRDefault="0050493B" w:rsidP="0050493B">
      <w:pPr>
        <w:widowControl w:val="0"/>
        <w:spacing w:after="0" w:line="240" w:lineRule="auto"/>
        <w:ind w:firstLine="540"/>
        <w:jc w:val="both"/>
        <w:rPr>
          <w:rFonts w:eastAsia="Times New Roman" w:cstheme="minorHAnsi"/>
          <w:color w:val="000000"/>
          <w:kern w:val="28"/>
          <w:sz w:val="28"/>
          <w:szCs w:val="28"/>
          <w:lang w:eastAsia="it-IT"/>
          <w14:cntxtAlts/>
        </w:rPr>
      </w:pPr>
      <w:r w:rsidRPr="0050493B">
        <w:rPr>
          <w:rFonts w:eastAsia="Times New Roman" w:cstheme="minorHAnsi"/>
          <w:color w:val="000000"/>
          <w:kern w:val="28"/>
          <w:sz w:val="28"/>
          <w:szCs w:val="28"/>
          <w:lang w:eastAsia="it-IT"/>
          <w14:cntxtAlts/>
        </w:rPr>
        <w:t>Gesù è il primo ed è l’unico che salva</w:t>
      </w:r>
      <w:r w:rsidR="004E2428">
        <w:rPr>
          <w:rFonts w:eastAsia="Times New Roman" w:cstheme="minorHAnsi"/>
          <w:color w:val="000000"/>
          <w:kern w:val="28"/>
          <w:sz w:val="28"/>
          <w:szCs w:val="28"/>
          <w:lang w:eastAsia="it-IT"/>
          <w14:cntxtAlts/>
        </w:rPr>
        <w:t xml:space="preserve"> gli sposi</w:t>
      </w:r>
      <w:r w:rsidRPr="0050493B">
        <w:rPr>
          <w:rFonts w:eastAsia="Times New Roman" w:cstheme="minorHAnsi"/>
          <w:color w:val="000000"/>
          <w:kern w:val="28"/>
          <w:sz w:val="28"/>
          <w:szCs w:val="28"/>
          <w:lang w:eastAsia="it-IT"/>
          <w14:cntxtAlts/>
        </w:rPr>
        <w:t xml:space="preserve">, oggi, come ieri, e sempre. </w:t>
      </w:r>
    </w:p>
    <w:p w14:paraId="6C630318" w14:textId="19A39857" w:rsidR="0050493B" w:rsidRPr="0050493B" w:rsidRDefault="004E2428" w:rsidP="000A54F3">
      <w:pPr>
        <w:widowControl w:val="0"/>
        <w:spacing w:after="120" w:line="240" w:lineRule="auto"/>
        <w:ind w:left="540" w:firstLine="540"/>
        <w:jc w:val="both"/>
        <w:rPr>
          <w:rFonts w:eastAsia="Times New Roman" w:cstheme="minorHAnsi"/>
          <w:color w:val="000000"/>
          <w:kern w:val="28"/>
          <w:sz w:val="28"/>
          <w:szCs w:val="28"/>
          <w:lang w:eastAsia="it-IT"/>
          <w14:cntxtAlts/>
        </w:rPr>
      </w:pPr>
      <w:r>
        <w:rPr>
          <w:rFonts w:eastAsia="Times New Roman" w:cstheme="minorHAnsi"/>
          <w:color w:val="000000"/>
          <w:kern w:val="28"/>
          <w:sz w:val="28"/>
          <w:szCs w:val="28"/>
          <w:lang w:eastAsia="it-IT"/>
          <w14:cntxtAlts/>
        </w:rPr>
        <w:t>D</w:t>
      </w:r>
      <w:r w:rsidR="0050493B" w:rsidRPr="0050493B">
        <w:rPr>
          <w:rFonts w:eastAsia="Times New Roman" w:cstheme="minorHAnsi"/>
          <w:color w:val="000000"/>
          <w:kern w:val="28"/>
          <w:sz w:val="28"/>
          <w:szCs w:val="28"/>
          <w:lang w:eastAsia="it-IT"/>
          <w14:cntxtAlts/>
        </w:rPr>
        <w:t xml:space="preserve">obbiamo “aprire il cuore all’onda della grazia e consentire alla parola di Cristo di passare attraverso di noi con tutta la sua potenza”. Allora, con Pietro, possiamo dire: </w:t>
      </w:r>
      <w:r w:rsidR="0050493B" w:rsidRPr="0050493B">
        <w:rPr>
          <w:rFonts w:eastAsia="Times New Roman" w:cstheme="minorHAnsi"/>
          <w:i/>
          <w:iCs/>
          <w:color w:val="000000"/>
          <w:kern w:val="28"/>
          <w:sz w:val="28"/>
          <w:szCs w:val="28"/>
          <w:lang w:eastAsia="it-IT"/>
          <w14:cntxtAlts/>
        </w:rPr>
        <w:t>“Sulla tua parola getterò le reti”</w:t>
      </w:r>
      <w:r w:rsidR="0050493B" w:rsidRPr="0050493B">
        <w:rPr>
          <w:rFonts w:eastAsia="Times New Roman" w:cstheme="minorHAnsi"/>
          <w:color w:val="000000"/>
          <w:kern w:val="28"/>
          <w:sz w:val="28"/>
          <w:szCs w:val="28"/>
          <w:lang w:eastAsia="it-IT"/>
          <w14:cntxtAlts/>
        </w:rPr>
        <w:t>.</w:t>
      </w:r>
    </w:p>
    <w:p w14:paraId="2D7A9BC4" w14:textId="71811488" w:rsidR="0050493B" w:rsidRPr="0050493B" w:rsidRDefault="0050493B" w:rsidP="004E2428">
      <w:pPr>
        <w:widowControl w:val="0"/>
        <w:spacing w:after="0" w:line="240" w:lineRule="auto"/>
        <w:ind w:left="1132" w:firstLine="2"/>
        <w:jc w:val="both"/>
        <w:rPr>
          <w:rFonts w:eastAsia="Times New Roman" w:cstheme="minorHAnsi"/>
          <w:i/>
          <w:iCs/>
          <w:color w:val="000000"/>
          <w:kern w:val="28"/>
          <w:sz w:val="28"/>
          <w:szCs w:val="28"/>
          <w:lang w:eastAsia="it-IT"/>
          <w14:cntxtAlts/>
        </w:rPr>
      </w:pPr>
      <w:r w:rsidRPr="0050493B">
        <w:rPr>
          <w:rFonts w:eastAsia="Times New Roman" w:cstheme="minorHAnsi"/>
          <w:i/>
          <w:iCs/>
          <w:color w:val="000000"/>
          <w:kern w:val="28"/>
          <w:sz w:val="28"/>
          <w:szCs w:val="28"/>
          <w:lang w:eastAsia="it-IT"/>
          <w14:cntxtAlts/>
        </w:rPr>
        <w:t xml:space="preserve">Alla luce di questa parola forte del Papa, possiamo verificare il nostro cammino spirituale personale </w:t>
      </w:r>
      <w:r w:rsidR="004E2428">
        <w:rPr>
          <w:rFonts w:eastAsia="Times New Roman" w:cstheme="minorHAnsi"/>
          <w:i/>
          <w:iCs/>
          <w:color w:val="000000"/>
          <w:kern w:val="28"/>
          <w:sz w:val="28"/>
          <w:szCs w:val="28"/>
          <w:lang w:eastAsia="it-IT"/>
          <w14:cntxtAlts/>
        </w:rPr>
        <w:t>e</w:t>
      </w:r>
      <w:r w:rsidRPr="0050493B">
        <w:rPr>
          <w:rFonts w:eastAsia="Times New Roman" w:cstheme="minorHAnsi"/>
          <w:i/>
          <w:iCs/>
          <w:color w:val="000000"/>
          <w:kern w:val="28"/>
          <w:sz w:val="28"/>
          <w:szCs w:val="28"/>
          <w:lang w:eastAsia="it-IT"/>
          <w14:cntxtAlts/>
        </w:rPr>
        <w:t xml:space="preserve"> di coppia ed anche l’impegno pastorale, secondo questa domanda: Da cosa si comprende che la vita spirituale e pastorale </w:t>
      </w:r>
      <w:r w:rsidR="004E2428">
        <w:rPr>
          <w:rFonts w:eastAsia="Times New Roman" w:cstheme="minorHAnsi"/>
          <w:i/>
          <w:iCs/>
          <w:color w:val="000000"/>
          <w:kern w:val="28"/>
          <w:sz w:val="28"/>
          <w:szCs w:val="28"/>
          <w:lang w:eastAsia="it-IT"/>
          <w14:cntxtAlts/>
        </w:rPr>
        <w:t>della nostra coppia mette</w:t>
      </w:r>
      <w:r w:rsidRPr="0050493B">
        <w:rPr>
          <w:rFonts w:eastAsia="Times New Roman" w:cstheme="minorHAnsi"/>
          <w:i/>
          <w:iCs/>
          <w:color w:val="000000"/>
          <w:kern w:val="28"/>
          <w:sz w:val="28"/>
          <w:szCs w:val="28"/>
          <w:lang w:eastAsia="it-IT"/>
          <w14:cntxtAlts/>
        </w:rPr>
        <w:t xml:space="preserve"> al primo posto Gesù e con lui il vangelo, la preghiera, la grazia?</w:t>
      </w:r>
    </w:p>
    <w:p w14:paraId="53B68558" w14:textId="186AEC3C" w:rsidR="0050493B" w:rsidRPr="0050493B" w:rsidRDefault="0050493B" w:rsidP="0050493B">
      <w:pPr>
        <w:widowControl w:val="0"/>
        <w:spacing w:after="0" w:line="240" w:lineRule="auto"/>
        <w:ind w:firstLine="540"/>
        <w:jc w:val="both"/>
        <w:rPr>
          <w:rFonts w:eastAsia="Times New Roman" w:cstheme="minorHAnsi"/>
          <w:i/>
          <w:iCs/>
          <w:color w:val="000000"/>
          <w:kern w:val="28"/>
          <w:sz w:val="28"/>
          <w:szCs w:val="28"/>
          <w:lang w:eastAsia="it-IT"/>
          <w14:cntxtAlts/>
        </w:rPr>
      </w:pPr>
    </w:p>
    <w:p w14:paraId="1C266454" w14:textId="77777777" w:rsidR="0050493B" w:rsidRPr="0050493B" w:rsidRDefault="0050493B" w:rsidP="0050493B">
      <w:pPr>
        <w:widowControl w:val="0"/>
        <w:spacing w:after="0" w:line="240" w:lineRule="auto"/>
        <w:ind w:firstLine="540"/>
        <w:jc w:val="both"/>
        <w:rPr>
          <w:rFonts w:eastAsia="Times New Roman" w:cstheme="minorHAnsi"/>
          <w:b/>
          <w:bCs/>
          <w:color w:val="000000"/>
          <w:kern w:val="28"/>
          <w:sz w:val="28"/>
          <w:szCs w:val="28"/>
          <w:lang w:eastAsia="it-IT"/>
          <w14:cntxtAlts/>
        </w:rPr>
      </w:pPr>
      <w:r w:rsidRPr="0050493B">
        <w:rPr>
          <w:rFonts w:eastAsia="Times New Roman" w:cstheme="minorHAnsi"/>
          <w:b/>
          <w:bCs/>
          <w:color w:val="000000"/>
          <w:kern w:val="28"/>
          <w:sz w:val="28"/>
          <w:szCs w:val="28"/>
          <w:lang w:eastAsia="it-IT"/>
          <w14:cntxtAlts/>
        </w:rPr>
        <w:t>4. Conclusione</w:t>
      </w:r>
    </w:p>
    <w:p w14:paraId="397FE544" w14:textId="77777777" w:rsidR="0050493B" w:rsidRDefault="0050493B" w:rsidP="0050493B">
      <w:pPr>
        <w:widowControl w:val="0"/>
        <w:spacing w:after="0" w:line="240" w:lineRule="auto"/>
        <w:ind w:firstLine="540"/>
        <w:jc w:val="both"/>
        <w:rPr>
          <w:rFonts w:eastAsia="Times New Roman" w:cstheme="minorHAnsi"/>
          <w:b/>
          <w:bCs/>
          <w:color w:val="000000"/>
          <w:kern w:val="28"/>
          <w:sz w:val="28"/>
          <w:szCs w:val="28"/>
          <w:lang w:eastAsia="it-IT"/>
          <w14:cntxtAlts/>
        </w:rPr>
      </w:pPr>
    </w:p>
    <w:p w14:paraId="07E39873" w14:textId="23D914A9" w:rsidR="0050493B" w:rsidRPr="0050493B" w:rsidRDefault="0050493B" w:rsidP="000A54F3">
      <w:pPr>
        <w:widowControl w:val="0"/>
        <w:spacing w:after="0" w:line="240" w:lineRule="auto"/>
        <w:jc w:val="both"/>
        <w:rPr>
          <w:rFonts w:eastAsia="Times New Roman" w:cstheme="minorHAnsi"/>
          <w:color w:val="000000"/>
          <w:kern w:val="28"/>
          <w:sz w:val="28"/>
          <w:szCs w:val="28"/>
          <w:lang w:eastAsia="it-IT"/>
          <w14:cntxtAlts/>
        </w:rPr>
      </w:pPr>
      <w:r w:rsidRPr="004E2428">
        <w:rPr>
          <w:rFonts w:eastAsia="Times New Roman" w:cstheme="minorHAnsi"/>
          <w:color w:val="000000"/>
          <w:kern w:val="28"/>
          <w:sz w:val="28"/>
          <w:szCs w:val="28"/>
          <w:lang w:eastAsia="it-IT"/>
          <w14:cntxtAlts/>
        </w:rPr>
        <w:t>Accanto a Maria e Giuseppe. Non posso concludere queste riflessioni senza avvicinarmi</w:t>
      </w:r>
      <w:r w:rsidRPr="0050493B">
        <w:rPr>
          <w:rFonts w:eastAsia="Times New Roman" w:cstheme="minorHAnsi"/>
          <w:color w:val="000000"/>
          <w:kern w:val="28"/>
          <w:sz w:val="28"/>
          <w:szCs w:val="28"/>
          <w:lang w:eastAsia="it-IT"/>
          <w14:cntxtAlts/>
        </w:rPr>
        <w:t xml:space="preserve"> a questi amici e compagni di viaggio. </w:t>
      </w:r>
      <w:r w:rsidR="004E2428">
        <w:rPr>
          <w:rFonts w:eastAsia="Times New Roman" w:cstheme="minorHAnsi"/>
          <w:color w:val="000000"/>
          <w:kern w:val="28"/>
          <w:sz w:val="28"/>
          <w:szCs w:val="28"/>
          <w:lang w:eastAsia="it-IT"/>
          <w14:cntxtAlts/>
        </w:rPr>
        <w:t>Nelle loro difficoltà</w:t>
      </w:r>
      <w:r w:rsidR="00E60888">
        <w:rPr>
          <w:rFonts w:eastAsia="Times New Roman" w:cstheme="minorHAnsi"/>
          <w:color w:val="000000"/>
          <w:kern w:val="28"/>
          <w:sz w:val="28"/>
          <w:szCs w:val="28"/>
          <w:lang w:eastAsia="it-IT"/>
          <w14:cntxtAlts/>
        </w:rPr>
        <w:t>, nella povertà, nella persecuzione, non si sono abbandonati a far domande: “Perché, Signore?”, né a lamentarsi per troppe sofferenze. Anche noi, come coppia e come singoli, possiamo ispirarci al loro esempio</w:t>
      </w:r>
      <w:r w:rsidRPr="0050493B">
        <w:rPr>
          <w:rFonts w:eastAsia="Times New Roman" w:cstheme="minorHAnsi"/>
          <w:color w:val="000000"/>
          <w:kern w:val="28"/>
          <w:sz w:val="28"/>
          <w:szCs w:val="28"/>
          <w:lang w:eastAsia="it-IT"/>
          <w14:cntxtAlts/>
        </w:rPr>
        <w:t xml:space="preserve"> per </w:t>
      </w:r>
      <w:r w:rsidR="00E60888">
        <w:rPr>
          <w:rFonts w:eastAsia="Times New Roman" w:cstheme="minorHAnsi"/>
          <w:color w:val="000000"/>
          <w:kern w:val="28"/>
          <w:sz w:val="28"/>
          <w:szCs w:val="28"/>
          <w:lang w:eastAsia="it-IT"/>
          <w14:cntxtAlts/>
        </w:rPr>
        <w:t xml:space="preserve">portare con noi Gesù e la sua parola, e </w:t>
      </w:r>
      <w:r w:rsidRPr="0050493B">
        <w:rPr>
          <w:rFonts w:eastAsia="Times New Roman" w:cstheme="minorHAnsi"/>
          <w:color w:val="000000"/>
          <w:kern w:val="28"/>
          <w:sz w:val="28"/>
          <w:szCs w:val="28"/>
          <w:lang w:eastAsia="it-IT"/>
          <w14:cntxtAlts/>
        </w:rPr>
        <w:t xml:space="preserve">confidare in </w:t>
      </w:r>
      <w:r w:rsidR="00E60888">
        <w:rPr>
          <w:rFonts w:eastAsia="Times New Roman" w:cstheme="minorHAnsi"/>
          <w:color w:val="000000"/>
          <w:kern w:val="28"/>
          <w:sz w:val="28"/>
          <w:szCs w:val="28"/>
          <w:lang w:eastAsia="it-IT"/>
          <w14:cntxtAlts/>
        </w:rPr>
        <w:t>lui</w:t>
      </w:r>
      <w:r w:rsidRPr="0050493B">
        <w:rPr>
          <w:rFonts w:eastAsia="Times New Roman" w:cstheme="minorHAnsi"/>
          <w:color w:val="000000"/>
          <w:kern w:val="28"/>
          <w:sz w:val="28"/>
          <w:szCs w:val="28"/>
          <w:lang w:eastAsia="it-IT"/>
          <w14:cntxtAlts/>
        </w:rPr>
        <w:t>, per abbandonar</w:t>
      </w:r>
      <w:r w:rsidR="00E60888">
        <w:rPr>
          <w:rFonts w:eastAsia="Times New Roman" w:cstheme="minorHAnsi"/>
          <w:color w:val="000000"/>
          <w:kern w:val="28"/>
          <w:sz w:val="28"/>
          <w:szCs w:val="28"/>
          <w:lang w:eastAsia="it-IT"/>
          <w14:cntxtAlts/>
        </w:rPr>
        <w:t>ci</w:t>
      </w:r>
      <w:r w:rsidRPr="0050493B">
        <w:rPr>
          <w:rFonts w:eastAsia="Times New Roman" w:cstheme="minorHAnsi"/>
          <w:color w:val="000000"/>
          <w:kern w:val="28"/>
          <w:sz w:val="28"/>
          <w:szCs w:val="28"/>
          <w:lang w:eastAsia="it-IT"/>
          <w14:cntxtAlts/>
        </w:rPr>
        <w:t xml:space="preserve"> a Lui, per </w:t>
      </w:r>
      <w:r w:rsidR="00E60888">
        <w:rPr>
          <w:rFonts w:eastAsia="Times New Roman" w:cstheme="minorHAnsi"/>
          <w:color w:val="000000"/>
          <w:kern w:val="28"/>
          <w:sz w:val="28"/>
          <w:szCs w:val="28"/>
          <w:lang w:eastAsia="it-IT"/>
          <w14:cntxtAlts/>
        </w:rPr>
        <w:t>riscoprire in lui il vero e unico programma di vita e di amore</w:t>
      </w:r>
      <w:r w:rsidRPr="0050493B">
        <w:rPr>
          <w:rFonts w:eastAsia="Times New Roman" w:cstheme="minorHAnsi"/>
          <w:color w:val="000000"/>
          <w:kern w:val="28"/>
          <w:sz w:val="28"/>
          <w:szCs w:val="28"/>
          <w:lang w:eastAsia="it-IT"/>
          <w14:cntxtAlts/>
        </w:rPr>
        <w:t>. Vogli</w:t>
      </w:r>
      <w:r w:rsidR="00E60888">
        <w:rPr>
          <w:rFonts w:eastAsia="Times New Roman" w:cstheme="minorHAnsi"/>
          <w:color w:val="000000"/>
          <w:kern w:val="28"/>
          <w:sz w:val="28"/>
          <w:szCs w:val="28"/>
          <w:lang w:eastAsia="it-IT"/>
          <w14:cntxtAlts/>
        </w:rPr>
        <w:t>am</w:t>
      </w:r>
      <w:r w:rsidRPr="0050493B">
        <w:rPr>
          <w:rFonts w:eastAsia="Times New Roman" w:cstheme="minorHAnsi"/>
          <w:color w:val="000000"/>
          <w:kern w:val="28"/>
          <w:sz w:val="28"/>
          <w:szCs w:val="28"/>
          <w:lang w:eastAsia="it-IT"/>
          <w14:cntxtAlts/>
        </w:rPr>
        <w:t>o chiedere l’umiltà per render</w:t>
      </w:r>
      <w:r w:rsidR="00E60888">
        <w:rPr>
          <w:rFonts w:eastAsia="Times New Roman" w:cstheme="minorHAnsi"/>
          <w:color w:val="000000"/>
          <w:kern w:val="28"/>
          <w:sz w:val="28"/>
          <w:szCs w:val="28"/>
          <w:lang w:eastAsia="it-IT"/>
          <w14:cntxtAlts/>
        </w:rPr>
        <w:t>c</w:t>
      </w:r>
      <w:r w:rsidRPr="0050493B">
        <w:rPr>
          <w:rFonts w:eastAsia="Times New Roman" w:cstheme="minorHAnsi"/>
          <w:color w:val="000000"/>
          <w:kern w:val="28"/>
          <w:sz w:val="28"/>
          <w:szCs w:val="28"/>
          <w:lang w:eastAsia="it-IT"/>
          <w14:cntxtAlts/>
        </w:rPr>
        <w:t>i conto di chi s</w:t>
      </w:r>
      <w:r w:rsidR="00E60888">
        <w:rPr>
          <w:rFonts w:eastAsia="Times New Roman" w:cstheme="minorHAnsi"/>
          <w:color w:val="000000"/>
          <w:kern w:val="28"/>
          <w:sz w:val="28"/>
          <w:szCs w:val="28"/>
          <w:lang w:eastAsia="it-IT"/>
          <w14:cntxtAlts/>
        </w:rPr>
        <w:t>iam</w:t>
      </w:r>
      <w:r w:rsidRPr="0050493B">
        <w:rPr>
          <w:rFonts w:eastAsia="Times New Roman" w:cstheme="minorHAnsi"/>
          <w:color w:val="000000"/>
          <w:kern w:val="28"/>
          <w:sz w:val="28"/>
          <w:szCs w:val="28"/>
          <w:lang w:eastAsia="it-IT"/>
          <w14:cntxtAlts/>
        </w:rPr>
        <w:t xml:space="preserve">o veramente ed anche </w:t>
      </w:r>
      <w:r w:rsidR="00E60888">
        <w:rPr>
          <w:rFonts w:eastAsia="Times New Roman" w:cstheme="minorHAnsi"/>
          <w:color w:val="000000"/>
          <w:kern w:val="28"/>
          <w:sz w:val="28"/>
          <w:szCs w:val="28"/>
          <w:lang w:eastAsia="it-IT"/>
          <w14:cntxtAlts/>
        </w:rPr>
        <w:t xml:space="preserve">del fatto </w:t>
      </w:r>
      <w:r w:rsidRPr="0050493B">
        <w:rPr>
          <w:rFonts w:eastAsia="Times New Roman" w:cstheme="minorHAnsi"/>
          <w:color w:val="000000"/>
          <w:kern w:val="28"/>
          <w:sz w:val="28"/>
          <w:szCs w:val="28"/>
          <w:lang w:eastAsia="it-IT"/>
          <w14:cntxtAlts/>
        </w:rPr>
        <w:t>che solo nel nome di Gesù c’è salvezza piena e definitiva (Atti 4, 12).</w:t>
      </w:r>
    </w:p>
    <w:p w14:paraId="4D805B05" w14:textId="631357AE" w:rsidR="00D46BA6" w:rsidRDefault="00D46BA6">
      <w:pPr>
        <w:rPr>
          <w:rFonts w:cstheme="minorHAnsi"/>
        </w:rPr>
      </w:pPr>
    </w:p>
    <w:p w14:paraId="78179576" w14:textId="3BCDB53F" w:rsidR="00884E7A" w:rsidRDefault="00884E7A">
      <w:pPr>
        <w:rPr>
          <w:rFonts w:cstheme="minorHAnsi"/>
        </w:rPr>
      </w:pPr>
    </w:p>
    <w:p w14:paraId="5DAF0295" w14:textId="1E030006" w:rsidR="00884E7A" w:rsidRDefault="00884E7A">
      <w:pPr>
        <w:rPr>
          <w:rFonts w:cstheme="minorHAnsi"/>
        </w:rPr>
      </w:pPr>
    </w:p>
    <w:p w14:paraId="74249D40" w14:textId="3BB18D7F" w:rsidR="00884E7A" w:rsidRDefault="00884E7A">
      <w:pPr>
        <w:rPr>
          <w:rFonts w:cstheme="minorHAnsi"/>
        </w:rPr>
      </w:pPr>
    </w:p>
    <w:p w14:paraId="258E14AF" w14:textId="56BC455B" w:rsidR="00884E7A" w:rsidRDefault="00884E7A">
      <w:pPr>
        <w:rPr>
          <w:rFonts w:cstheme="minorHAnsi"/>
        </w:rPr>
      </w:pPr>
    </w:p>
    <w:p w14:paraId="0FBD8E5A" w14:textId="760AC173" w:rsidR="00884E7A" w:rsidRDefault="00884E7A">
      <w:pPr>
        <w:rPr>
          <w:rFonts w:cstheme="minorHAnsi"/>
        </w:rPr>
      </w:pPr>
    </w:p>
    <w:p w14:paraId="23BD5918" w14:textId="77777777" w:rsidR="000A54F3" w:rsidRDefault="000A54F3">
      <w:pPr>
        <w:rPr>
          <w:rFonts w:cstheme="minorHAnsi"/>
        </w:rPr>
      </w:pPr>
    </w:p>
    <w:p w14:paraId="20826856" w14:textId="235DE47A" w:rsidR="00D46BA6" w:rsidRPr="0050493B" w:rsidRDefault="00D46BA6" w:rsidP="00DF33AE">
      <w:pPr>
        <w:pStyle w:val="Paragrafoelenco"/>
        <w:numPr>
          <w:ilvl w:val="0"/>
          <w:numId w:val="6"/>
        </w:numPr>
        <w:spacing w:after="0" w:line="240" w:lineRule="auto"/>
        <w:jc w:val="center"/>
        <w:rPr>
          <w:rFonts w:eastAsia="Times New Roman" w:cstheme="minorHAnsi"/>
          <w:b/>
          <w:bCs/>
          <w:sz w:val="40"/>
          <w:szCs w:val="40"/>
          <w:lang w:eastAsia="it-IT"/>
        </w:rPr>
      </w:pPr>
      <w:r w:rsidRPr="0050493B">
        <w:rPr>
          <w:rFonts w:eastAsia="Times New Roman" w:cstheme="minorHAnsi"/>
          <w:b/>
          <w:bCs/>
          <w:sz w:val="40"/>
          <w:szCs w:val="40"/>
          <w:lang w:eastAsia="it-IT"/>
        </w:rPr>
        <w:lastRenderedPageBreak/>
        <w:t>Ripartire dopo il covid</w:t>
      </w:r>
    </w:p>
    <w:p w14:paraId="45E95EDE" w14:textId="77777777" w:rsidR="00D46BA6" w:rsidRPr="0050493B" w:rsidRDefault="00D46BA6" w:rsidP="00D46BA6">
      <w:pPr>
        <w:spacing w:after="0" w:line="240" w:lineRule="auto"/>
        <w:ind w:firstLine="284"/>
        <w:jc w:val="center"/>
        <w:rPr>
          <w:rFonts w:eastAsia="Times New Roman" w:cstheme="minorHAnsi"/>
          <w:b/>
          <w:bCs/>
          <w:sz w:val="24"/>
          <w:szCs w:val="24"/>
          <w:lang w:eastAsia="it-IT"/>
        </w:rPr>
      </w:pPr>
    </w:p>
    <w:p w14:paraId="24E94A42" w14:textId="41A48CD3" w:rsidR="00D46BA6" w:rsidRPr="0050493B" w:rsidRDefault="00D46BA6" w:rsidP="00D46BA6">
      <w:pPr>
        <w:tabs>
          <w:tab w:val="left" w:pos="8475"/>
        </w:tabs>
        <w:spacing w:after="0" w:line="240" w:lineRule="auto"/>
        <w:jc w:val="center"/>
        <w:rPr>
          <w:rFonts w:eastAsia="Times New Roman" w:cstheme="minorHAnsi"/>
          <w:b/>
          <w:bCs/>
          <w:sz w:val="32"/>
          <w:szCs w:val="32"/>
          <w:lang w:eastAsia="it-IT"/>
        </w:rPr>
      </w:pPr>
      <w:r w:rsidRPr="0050493B">
        <w:rPr>
          <w:rFonts w:eastAsia="Times New Roman" w:cstheme="minorHAnsi"/>
          <w:b/>
          <w:bCs/>
          <w:sz w:val="32"/>
          <w:szCs w:val="32"/>
          <w:lang w:eastAsia="it-IT"/>
        </w:rPr>
        <w:t>Crescere come comunità</w:t>
      </w:r>
    </w:p>
    <w:p w14:paraId="24D29720" w14:textId="77777777" w:rsidR="00D46BA6" w:rsidRPr="0050493B" w:rsidRDefault="00D46BA6" w:rsidP="00D46BA6">
      <w:pPr>
        <w:spacing w:after="0" w:line="240" w:lineRule="auto"/>
        <w:jc w:val="both"/>
        <w:rPr>
          <w:rFonts w:eastAsia="Times New Roman" w:cstheme="minorHAnsi"/>
          <w:i/>
          <w:iCs/>
          <w:lang w:eastAsia="it-IT"/>
        </w:rPr>
      </w:pPr>
    </w:p>
    <w:p w14:paraId="3DFC759A" w14:textId="6CF421DE" w:rsidR="00D46BA6" w:rsidRPr="00454D84" w:rsidRDefault="00104887" w:rsidP="000A54F3">
      <w:pPr>
        <w:pStyle w:val="Paragrafoelenco"/>
        <w:widowControl w:val="0"/>
        <w:numPr>
          <w:ilvl w:val="0"/>
          <w:numId w:val="5"/>
        </w:numPr>
        <w:spacing w:after="120" w:line="240" w:lineRule="auto"/>
        <w:jc w:val="both"/>
        <w:rPr>
          <w:rFonts w:eastAsia="Times New Roman" w:cstheme="minorHAnsi"/>
          <w:b/>
          <w:bCs/>
          <w:sz w:val="32"/>
          <w:szCs w:val="32"/>
          <w:lang w:eastAsia="it-IT"/>
        </w:rPr>
      </w:pPr>
      <w:r w:rsidRPr="00454D84">
        <w:rPr>
          <w:rFonts w:eastAsia="Times New Roman" w:cstheme="minorHAnsi"/>
          <w:b/>
          <w:bCs/>
          <w:sz w:val="32"/>
          <w:szCs w:val="32"/>
          <w:lang w:eastAsia="it-IT"/>
        </w:rPr>
        <w:t>Introduzione</w:t>
      </w:r>
    </w:p>
    <w:p w14:paraId="080C16DC" w14:textId="77777777" w:rsidR="005C16B5" w:rsidRDefault="00454D84" w:rsidP="000A54F3">
      <w:pPr>
        <w:widowControl w:val="0"/>
        <w:spacing w:after="0" w:line="240" w:lineRule="auto"/>
        <w:jc w:val="both"/>
        <w:rPr>
          <w:rFonts w:eastAsia="Times New Roman" w:cstheme="minorHAnsi"/>
          <w:bCs/>
          <w:sz w:val="28"/>
          <w:szCs w:val="28"/>
          <w:lang w:eastAsia="it-IT"/>
        </w:rPr>
      </w:pPr>
      <w:r w:rsidRPr="005C16B5">
        <w:rPr>
          <w:rFonts w:eastAsia="Times New Roman" w:cstheme="minorHAnsi"/>
          <w:bCs/>
          <w:sz w:val="28"/>
          <w:szCs w:val="28"/>
          <w:lang w:eastAsia="it-IT"/>
        </w:rPr>
        <w:t>Sembra che a soffrire di più, durante il covid, sia stata la famiglia in quanto tale, in quanto comunità</w:t>
      </w:r>
      <w:r w:rsidR="005C16B5">
        <w:rPr>
          <w:rFonts w:eastAsia="Times New Roman" w:cstheme="minorHAnsi"/>
          <w:bCs/>
          <w:sz w:val="28"/>
          <w:szCs w:val="28"/>
          <w:lang w:eastAsia="it-IT"/>
        </w:rPr>
        <w:t>, e ogni gruppo, come le comunità scolastiche ed anche ludiche</w:t>
      </w:r>
      <w:r w:rsidRPr="005C16B5">
        <w:rPr>
          <w:rFonts w:eastAsia="Times New Roman" w:cstheme="minorHAnsi"/>
          <w:bCs/>
          <w:sz w:val="28"/>
          <w:szCs w:val="28"/>
          <w:lang w:eastAsia="it-IT"/>
        </w:rPr>
        <w:t xml:space="preserve">. </w:t>
      </w:r>
      <w:r w:rsidR="005C16B5">
        <w:rPr>
          <w:rFonts w:eastAsia="Times New Roman" w:cstheme="minorHAnsi"/>
          <w:bCs/>
          <w:i/>
          <w:sz w:val="28"/>
          <w:szCs w:val="28"/>
          <w:lang w:eastAsia="it-IT"/>
        </w:rPr>
        <w:t xml:space="preserve">Il </w:t>
      </w:r>
      <w:r w:rsidRPr="005C16B5">
        <w:rPr>
          <w:rFonts w:eastAsia="Times New Roman" w:cstheme="minorHAnsi"/>
          <w:bCs/>
          <w:sz w:val="28"/>
          <w:szCs w:val="28"/>
          <w:lang w:eastAsia="it-IT"/>
        </w:rPr>
        <w:t>lockdown</w:t>
      </w:r>
      <w:r w:rsidR="005D4C1A" w:rsidRPr="005C16B5">
        <w:rPr>
          <w:rFonts w:eastAsia="Times New Roman" w:cstheme="minorHAnsi"/>
          <w:bCs/>
          <w:sz w:val="28"/>
          <w:szCs w:val="28"/>
          <w:lang w:eastAsia="it-IT"/>
        </w:rPr>
        <w:t xml:space="preserve"> ci </w:t>
      </w:r>
      <w:r w:rsidR="005C16B5">
        <w:rPr>
          <w:rFonts w:eastAsia="Times New Roman" w:cstheme="minorHAnsi"/>
          <w:bCs/>
          <w:sz w:val="28"/>
          <w:szCs w:val="28"/>
          <w:lang w:eastAsia="it-IT"/>
        </w:rPr>
        <w:t>ha</w:t>
      </w:r>
      <w:r w:rsidR="005D4C1A" w:rsidRPr="005C16B5">
        <w:rPr>
          <w:rFonts w:eastAsia="Times New Roman" w:cstheme="minorHAnsi"/>
          <w:bCs/>
          <w:sz w:val="28"/>
          <w:szCs w:val="28"/>
          <w:lang w:eastAsia="it-IT"/>
        </w:rPr>
        <w:t xml:space="preserve"> costretti a stare dentro casa, a limitare le uscite, a guardarci spesso in faccia, a sbatterci di frequente i gomiti, a unire i cuori e le mani,</w:t>
      </w:r>
      <w:r w:rsidR="005C16B5">
        <w:rPr>
          <w:rFonts w:eastAsia="Times New Roman" w:cstheme="minorHAnsi"/>
          <w:bCs/>
          <w:sz w:val="28"/>
          <w:szCs w:val="28"/>
          <w:lang w:eastAsia="it-IT"/>
        </w:rPr>
        <w:t xml:space="preserve"> a trovarci insieme senza una chiara volontà di unirci. I giornali hanno parlato di crisi e rotture di matrimonio, di giovani in difficoltà senza il gruppo di amici o di scuola. Il covid sembra, dunque che abbia colpito soprattutto il vivere e crescere come comunità, come famiglia, come gruppo.</w:t>
      </w:r>
    </w:p>
    <w:p w14:paraId="1F211666" w14:textId="2CECABBA" w:rsidR="00EA62C1" w:rsidRPr="0050493B" w:rsidRDefault="005C16B5" w:rsidP="000D54DB">
      <w:pPr>
        <w:widowControl w:val="0"/>
        <w:spacing w:after="0" w:line="240" w:lineRule="auto"/>
        <w:ind w:firstLine="540"/>
        <w:jc w:val="both"/>
        <w:rPr>
          <w:rFonts w:eastAsia="Times New Roman" w:cstheme="minorHAnsi"/>
          <w:b/>
          <w:bCs/>
          <w:sz w:val="28"/>
          <w:szCs w:val="28"/>
          <w:lang w:eastAsia="it-IT"/>
        </w:rPr>
      </w:pPr>
      <w:r>
        <w:rPr>
          <w:rFonts w:eastAsia="Times New Roman" w:cstheme="minorHAnsi"/>
          <w:bCs/>
          <w:sz w:val="28"/>
          <w:szCs w:val="28"/>
          <w:lang w:eastAsia="it-IT"/>
        </w:rPr>
        <w:t>Volendo ripartire dopo questo periodo di stravolgimento, è necessario mettere mano ad un lavoro fondamentale, cioè ricostruire il tessuto comunitario, come mentalità e come comportamento di vita. Mi sembra opportuno ricercare alcune luci nella parola di Dio e precisamente in Atti</w:t>
      </w:r>
      <w:r w:rsidR="005D4C1A" w:rsidRPr="005C16B5">
        <w:rPr>
          <w:rFonts w:eastAsia="Times New Roman" w:cstheme="minorHAnsi"/>
          <w:bCs/>
          <w:sz w:val="28"/>
          <w:szCs w:val="28"/>
          <w:lang w:eastAsia="it-IT"/>
        </w:rPr>
        <w:t xml:space="preserve"> </w:t>
      </w:r>
      <w:r>
        <w:rPr>
          <w:rFonts w:eastAsia="Times New Roman" w:cstheme="minorHAnsi"/>
          <w:bCs/>
          <w:sz w:val="28"/>
          <w:szCs w:val="28"/>
          <w:lang w:eastAsia="it-IT"/>
        </w:rPr>
        <w:t>2,</w:t>
      </w:r>
      <w:r w:rsidR="000D54DB">
        <w:rPr>
          <w:rFonts w:eastAsia="Times New Roman" w:cstheme="minorHAnsi"/>
          <w:bCs/>
          <w:sz w:val="28"/>
          <w:szCs w:val="28"/>
          <w:lang w:eastAsia="it-IT"/>
        </w:rPr>
        <w:t xml:space="preserve"> 42-47 (cf 4, 32-35; 5, 12-16)</w:t>
      </w:r>
    </w:p>
    <w:p w14:paraId="4E9ABA6A" w14:textId="77777777" w:rsidR="00EA62C1" w:rsidRPr="0050493B" w:rsidRDefault="00EA62C1" w:rsidP="00D46BA6">
      <w:pPr>
        <w:spacing w:after="0" w:line="240" w:lineRule="auto"/>
        <w:jc w:val="both"/>
        <w:rPr>
          <w:rFonts w:eastAsia="Times New Roman" w:cstheme="minorHAnsi"/>
          <w:i/>
          <w:iCs/>
          <w:sz w:val="28"/>
          <w:szCs w:val="28"/>
          <w:lang w:eastAsia="it-IT"/>
        </w:rPr>
      </w:pPr>
    </w:p>
    <w:p w14:paraId="3FC7140A" w14:textId="25D174C0" w:rsidR="006742D1" w:rsidRPr="0050493B" w:rsidRDefault="006742D1" w:rsidP="006819CA">
      <w:pPr>
        <w:pStyle w:val="Paragrafoelenco"/>
        <w:widowControl w:val="0"/>
        <w:numPr>
          <w:ilvl w:val="0"/>
          <w:numId w:val="5"/>
        </w:numPr>
        <w:spacing w:after="0" w:line="240" w:lineRule="auto"/>
        <w:jc w:val="both"/>
        <w:rPr>
          <w:rFonts w:eastAsia="Times New Roman" w:cstheme="minorHAnsi"/>
          <w:b/>
          <w:bCs/>
          <w:sz w:val="32"/>
          <w:szCs w:val="32"/>
          <w:lang w:eastAsia="it-IT"/>
        </w:rPr>
      </w:pPr>
      <w:r w:rsidRPr="0050493B">
        <w:rPr>
          <w:rFonts w:eastAsia="Times New Roman" w:cstheme="minorHAnsi"/>
          <w:b/>
          <w:bCs/>
          <w:sz w:val="32"/>
          <w:szCs w:val="32"/>
          <w:lang w:eastAsia="it-IT"/>
        </w:rPr>
        <w:t>Parola di Dio</w:t>
      </w:r>
      <w:r w:rsidR="000D54DB">
        <w:rPr>
          <w:rFonts w:eastAsia="Times New Roman" w:cstheme="minorHAnsi"/>
          <w:b/>
          <w:bCs/>
          <w:sz w:val="32"/>
          <w:szCs w:val="32"/>
          <w:lang w:eastAsia="it-IT"/>
        </w:rPr>
        <w:t>: Atti 2, 42-47</w:t>
      </w:r>
    </w:p>
    <w:p w14:paraId="64132D51" w14:textId="77777777" w:rsidR="00EA62C1" w:rsidRPr="0050493B" w:rsidRDefault="00EA62C1" w:rsidP="00EA62C1">
      <w:pPr>
        <w:spacing w:after="0" w:line="240" w:lineRule="auto"/>
        <w:ind w:right="-108"/>
        <w:jc w:val="both"/>
        <w:rPr>
          <w:rFonts w:eastAsia="Times New Roman" w:cstheme="minorHAnsi"/>
          <w:b/>
          <w:bCs/>
          <w:sz w:val="28"/>
          <w:szCs w:val="28"/>
          <w:lang w:eastAsia="it-IT"/>
        </w:rPr>
      </w:pPr>
    </w:p>
    <w:p w14:paraId="470D777B" w14:textId="18247100" w:rsidR="006742D1" w:rsidRPr="0050493B" w:rsidRDefault="00EA62C1" w:rsidP="000A54F3">
      <w:pPr>
        <w:spacing w:after="0" w:line="240" w:lineRule="auto"/>
        <w:ind w:left="1416"/>
        <w:jc w:val="both"/>
        <w:rPr>
          <w:rFonts w:eastAsia="Times New Roman" w:cstheme="minorHAnsi"/>
          <w:i/>
          <w:iCs/>
          <w:sz w:val="28"/>
          <w:szCs w:val="28"/>
          <w:lang w:eastAsia="it-IT"/>
        </w:rPr>
      </w:pPr>
      <w:r w:rsidRPr="000A54F3">
        <w:rPr>
          <w:rFonts w:eastAsia="Times New Roman" w:cstheme="minorHAnsi"/>
          <w:i/>
          <w:iCs/>
          <w:sz w:val="28"/>
          <w:szCs w:val="28"/>
          <w:vertAlign w:val="superscript"/>
          <w:lang w:eastAsia="it-IT"/>
        </w:rPr>
        <w:t>42</w:t>
      </w:r>
      <w:r w:rsidRPr="0050493B">
        <w:rPr>
          <w:rFonts w:eastAsia="Times New Roman" w:cstheme="minorHAnsi"/>
          <w:i/>
          <w:iCs/>
          <w:sz w:val="28"/>
          <w:szCs w:val="28"/>
          <w:lang w:eastAsia="it-IT"/>
        </w:rPr>
        <w:t xml:space="preserve">Erano perseveranti nell’insegnamento degli apostoli e nella comunione, nello spezzare il pane e nelle preghiere. </w:t>
      </w:r>
      <w:r w:rsidRPr="000A54F3">
        <w:rPr>
          <w:rFonts w:eastAsia="Times New Roman" w:cstheme="minorHAnsi"/>
          <w:i/>
          <w:iCs/>
          <w:sz w:val="28"/>
          <w:szCs w:val="28"/>
          <w:vertAlign w:val="superscript"/>
          <w:lang w:eastAsia="it-IT"/>
        </w:rPr>
        <w:t>43</w:t>
      </w:r>
      <w:r w:rsidRPr="0050493B">
        <w:rPr>
          <w:rFonts w:eastAsia="Times New Roman" w:cstheme="minorHAnsi"/>
          <w:i/>
          <w:iCs/>
          <w:sz w:val="28"/>
          <w:szCs w:val="28"/>
          <w:lang w:eastAsia="it-IT"/>
        </w:rPr>
        <w:t>Un senso di timore era in tutti, e prodigi e</w:t>
      </w:r>
      <w:r w:rsidR="000D54DB">
        <w:rPr>
          <w:rFonts w:eastAsia="Times New Roman" w:cstheme="minorHAnsi"/>
          <w:i/>
          <w:iCs/>
          <w:sz w:val="28"/>
          <w:szCs w:val="28"/>
          <w:lang w:eastAsia="it-IT"/>
        </w:rPr>
        <w:t xml:space="preserve"> </w:t>
      </w:r>
      <w:r w:rsidRPr="0050493B">
        <w:rPr>
          <w:rFonts w:eastAsia="Times New Roman" w:cstheme="minorHAnsi"/>
          <w:i/>
          <w:iCs/>
          <w:sz w:val="28"/>
          <w:szCs w:val="28"/>
          <w:lang w:eastAsia="it-IT"/>
        </w:rPr>
        <w:t xml:space="preserve">segni avvenivano per opera degli apostoli. </w:t>
      </w:r>
      <w:r w:rsidRPr="000A54F3">
        <w:rPr>
          <w:rFonts w:eastAsia="Times New Roman" w:cstheme="minorHAnsi"/>
          <w:i/>
          <w:iCs/>
          <w:sz w:val="28"/>
          <w:szCs w:val="28"/>
          <w:vertAlign w:val="superscript"/>
          <w:lang w:eastAsia="it-IT"/>
        </w:rPr>
        <w:t>44</w:t>
      </w:r>
      <w:r w:rsidRPr="0050493B">
        <w:rPr>
          <w:rFonts w:eastAsia="Times New Roman" w:cstheme="minorHAnsi"/>
          <w:i/>
          <w:iCs/>
          <w:sz w:val="28"/>
          <w:szCs w:val="28"/>
          <w:lang w:eastAsia="it-IT"/>
        </w:rPr>
        <w:t>Tutti i credenti stavano insieme e</w:t>
      </w:r>
      <w:r w:rsidR="000D54DB">
        <w:rPr>
          <w:rFonts w:eastAsia="Times New Roman" w:cstheme="minorHAnsi"/>
          <w:i/>
          <w:iCs/>
          <w:sz w:val="28"/>
          <w:szCs w:val="28"/>
          <w:lang w:eastAsia="it-IT"/>
        </w:rPr>
        <w:t xml:space="preserve"> </w:t>
      </w:r>
      <w:r w:rsidRPr="0050493B">
        <w:rPr>
          <w:rFonts w:eastAsia="Times New Roman" w:cstheme="minorHAnsi"/>
          <w:i/>
          <w:iCs/>
          <w:sz w:val="28"/>
          <w:szCs w:val="28"/>
          <w:lang w:eastAsia="it-IT"/>
        </w:rPr>
        <w:t xml:space="preserve">avevano ogni cosa in comune; </w:t>
      </w:r>
      <w:r w:rsidRPr="000A54F3">
        <w:rPr>
          <w:rFonts w:eastAsia="Times New Roman" w:cstheme="minorHAnsi"/>
          <w:i/>
          <w:iCs/>
          <w:sz w:val="28"/>
          <w:szCs w:val="28"/>
          <w:vertAlign w:val="superscript"/>
          <w:lang w:eastAsia="it-IT"/>
        </w:rPr>
        <w:t>45</w:t>
      </w:r>
      <w:r w:rsidRPr="0050493B">
        <w:rPr>
          <w:rFonts w:eastAsia="Times New Roman" w:cstheme="minorHAnsi"/>
          <w:i/>
          <w:iCs/>
          <w:sz w:val="28"/>
          <w:szCs w:val="28"/>
          <w:lang w:eastAsia="it-IT"/>
        </w:rPr>
        <w:t>vendevano le loro proprietà e sostanze e le</w:t>
      </w:r>
      <w:r w:rsidR="000D54DB">
        <w:rPr>
          <w:rFonts w:eastAsia="Times New Roman" w:cstheme="minorHAnsi"/>
          <w:i/>
          <w:iCs/>
          <w:sz w:val="28"/>
          <w:szCs w:val="28"/>
          <w:lang w:eastAsia="it-IT"/>
        </w:rPr>
        <w:t xml:space="preserve"> </w:t>
      </w:r>
      <w:r w:rsidRPr="0050493B">
        <w:rPr>
          <w:rFonts w:eastAsia="Times New Roman" w:cstheme="minorHAnsi"/>
          <w:i/>
          <w:iCs/>
          <w:sz w:val="28"/>
          <w:szCs w:val="28"/>
          <w:lang w:eastAsia="it-IT"/>
        </w:rPr>
        <w:t xml:space="preserve">dividevano con tutti, secondo il bisogno di ciascuno. </w:t>
      </w:r>
      <w:r w:rsidRPr="000A54F3">
        <w:rPr>
          <w:rFonts w:eastAsia="Times New Roman" w:cstheme="minorHAnsi"/>
          <w:i/>
          <w:iCs/>
          <w:sz w:val="28"/>
          <w:szCs w:val="28"/>
          <w:vertAlign w:val="superscript"/>
          <w:lang w:eastAsia="it-IT"/>
        </w:rPr>
        <w:t>46</w:t>
      </w:r>
      <w:r w:rsidRPr="0050493B">
        <w:rPr>
          <w:rFonts w:eastAsia="Times New Roman" w:cstheme="minorHAnsi"/>
          <w:i/>
          <w:iCs/>
          <w:sz w:val="28"/>
          <w:szCs w:val="28"/>
          <w:lang w:eastAsia="it-IT"/>
        </w:rPr>
        <w:t>Ogni giorno erano</w:t>
      </w:r>
      <w:r w:rsidR="000D54DB">
        <w:rPr>
          <w:rFonts w:eastAsia="Times New Roman" w:cstheme="minorHAnsi"/>
          <w:i/>
          <w:iCs/>
          <w:sz w:val="28"/>
          <w:szCs w:val="28"/>
          <w:lang w:eastAsia="it-IT"/>
        </w:rPr>
        <w:t xml:space="preserve"> </w:t>
      </w:r>
      <w:r w:rsidRPr="0050493B">
        <w:rPr>
          <w:rFonts w:eastAsia="Times New Roman" w:cstheme="minorHAnsi"/>
          <w:i/>
          <w:iCs/>
          <w:sz w:val="28"/>
          <w:szCs w:val="28"/>
          <w:lang w:eastAsia="it-IT"/>
        </w:rPr>
        <w:t>perseveranti insieme nel tempio e, spezzando il pane nelle case, prendevano cibo</w:t>
      </w:r>
      <w:r w:rsidR="000D54DB">
        <w:rPr>
          <w:rFonts w:eastAsia="Times New Roman" w:cstheme="minorHAnsi"/>
          <w:i/>
          <w:iCs/>
          <w:sz w:val="28"/>
          <w:szCs w:val="28"/>
          <w:lang w:eastAsia="it-IT"/>
        </w:rPr>
        <w:t xml:space="preserve"> </w:t>
      </w:r>
      <w:r w:rsidRPr="0050493B">
        <w:rPr>
          <w:rFonts w:eastAsia="Times New Roman" w:cstheme="minorHAnsi"/>
          <w:i/>
          <w:iCs/>
          <w:sz w:val="28"/>
          <w:szCs w:val="28"/>
          <w:lang w:eastAsia="it-IT"/>
        </w:rPr>
        <w:t xml:space="preserve">con letizia e semplicità di cuore, </w:t>
      </w:r>
      <w:r w:rsidRPr="000A54F3">
        <w:rPr>
          <w:rFonts w:eastAsia="Times New Roman" w:cstheme="minorHAnsi"/>
          <w:i/>
          <w:iCs/>
          <w:sz w:val="28"/>
          <w:szCs w:val="28"/>
          <w:vertAlign w:val="superscript"/>
          <w:lang w:eastAsia="it-IT"/>
        </w:rPr>
        <w:t>47</w:t>
      </w:r>
      <w:r w:rsidRPr="0050493B">
        <w:rPr>
          <w:rFonts w:eastAsia="Times New Roman" w:cstheme="minorHAnsi"/>
          <w:i/>
          <w:iCs/>
          <w:sz w:val="28"/>
          <w:szCs w:val="28"/>
          <w:lang w:eastAsia="it-IT"/>
        </w:rPr>
        <w:t>lodando Dio e godendo il favore di tutto il popolo. Intanto il Signore ogni giorno aggiungeva alla comunità quelli che erano salvati.</w:t>
      </w:r>
    </w:p>
    <w:p w14:paraId="417AE8D6" w14:textId="77777777" w:rsidR="00EA62C1" w:rsidRPr="0050493B" w:rsidRDefault="00EA62C1" w:rsidP="00EA62C1">
      <w:pPr>
        <w:spacing w:after="0" w:line="240" w:lineRule="auto"/>
        <w:jc w:val="both"/>
        <w:rPr>
          <w:rFonts w:eastAsia="Times New Roman" w:cstheme="minorHAnsi"/>
          <w:i/>
          <w:iCs/>
          <w:sz w:val="28"/>
          <w:szCs w:val="28"/>
          <w:lang w:eastAsia="it-IT"/>
        </w:rPr>
      </w:pPr>
    </w:p>
    <w:p w14:paraId="142BDA7B" w14:textId="5365010C" w:rsidR="006742D1" w:rsidRPr="006819CA" w:rsidRDefault="006742D1" w:rsidP="006819CA">
      <w:pPr>
        <w:pStyle w:val="Paragrafoelenco"/>
        <w:widowControl w:val="0"/>
        <w:numPr>
          <w:ilvl w:val="0"/>
          <w:numId w:val="5"/>
        </w:numPr>
        <w:spacing w:after="0" w:line="240" w:lineRule="auto"/>
        <w:jc w:val="both"/>
        <w:rPr>
          <w:rFonts w:eastAsia="Times New Roman" w:cstheme="minorHAnsi"/>
          <w:b/>
          <w:bCs/>
          <w:sz w:val="32"/>
          <w:szCs w:val="32"/>
          <w:lang w:eastAsia="it-IT"/>
        </w:rPr>
      </w:pPr>
      <w:r w:rsidRPr="006819CA">
        <w:rPr>
          <w:rFonts w:eastAsia="Times New Roman" w:cstheme="minorHAnsi"/>
          <w:b/>
          <w:bCs/>
          <w:sz w:val="32"/>
          <w:szCs w:val="32"/>
          <w:lang w:eastAsia="it-IT"/>
        </w:rPr>
        <w:t>Approfondimento</w:t>
      </w:r>
    </w:p>
    <w:p w14:paraId="64E619D3" w14:textId="77777777" w:rsidR="00EA62C1" w:rsidRPr="0050493B" w:rsidRDefault="00EA62C1" w:rsidP="00EA62C1">
      <w:pPr>
        <w:spacing w:after="0" w:line="240" w:lineRule="auto"/>
        <w:ind w:right="-108"/>
        <w:jc w:val="both"/>
        <w:rPr>
          <w:rFonts w:eastAsia="Times New Roman" w:cstheme="minorHAnsi"/>
          <w:b/>
          <w:bCs/>
          <w:sz w:val="28"/>
          <w:szCs w:val="28"/>
          <w:lang w:eastAsia="it-IT"/>
        </w:rPr>
      </w:pPr>
    </w:p>
    <w:p w14:paraId="68B47795" w14:textId="22F3D55D" w:rsidR="006742D1" w:rsidRPr="0050493B" w:rsidRDefault="006742D1" w:rsidP="006742D1">
      <w:pPr>
        <w:spacing w:after="0" w:line="240" w:lineRule="auto"/>
        <w:jc w:val="both"/>
        <w:rPr>
          <w:rFonts w:eastAsia="Times New Roman" w:cstheme="minorHAnsi"/>
          <w:sz w:val="28"/>
          <w:szCs w:val="28"/>
          <w:lang w:eastAsia="it-IT"/>
        </w:rPr>
      </w:pPr>
      <w:r w:rsidRPr="0050493B">
        <w:rPr>
          <w:rFonts w:eastAsia="Times New Roman" w:cstheme="minorHAnsi"/>
          <w:sz w:val="28"/>
          <w:szCs w:val="28"/>
          <w:lang w:eastAsia="it-IT"/>
        </w:rPr>
        <w:t>Luca, nel libro degli Atti degli Apostoli, sintetizza con poche frasi la vita della prima comunità cristiana di Gerusalemme. Nel giorno di Pentecoste (</w:t>
      </w:r>
      <w:r w:rsidR="00C652E7">
        <w:rPr>
          <w:rFonts w:eastAsia="Times New Roman" w:cstheme="minorHAnsi"/>
          <w:sz w:val="28"/>
          <w:szCs w:val="28"/>
          <w:lang w:eastAsia="it-IT"/>
        </w:rPr>
        <w:t xml:space="preserve">una solenne festività per gli Ebrei che celebrava la rivelazione di Dio sul Monte Sinai, dove ha donato al popolo ebraico la Torah. Era legata alle primizie del raccolto. Cadeva </w:t>
      </w:r>
      <w:r w:rsidRPr="0050493B">
        <w:rPr>
          <w:rFonts w:eastAsia="Times New Roman" w:cstheme="minorHAnsi"/>
          <w:sz w:val="28"/>
          <w:szCs w:val="28"/>
          <w:lang w:eastAsia="it-IT"/>
        </w:rPr>
        <w:t xml:space="preserve">cinquanta giorni dopo </w:t>
      </w:r>
      <w:r w:rsidR="00C652E7">
        <w:rPr>
          <w:rFonts w:eastAsia="Times New Roman" w:cstheme="minorHAnsi"/>
          <w:sz w:val="28"/>
          <w:szCs w:val="28"/>
          <w:lang w:eastAsia="it-IT"/>
        </w:rPr>
        <w:t>la Pasqua ebraica e dopo la</w:t>
      </w:r>
      <w:r w:rsidRPr="0050493B">
        <w:rPr>
          <w:rFonts w:eastAsia="Times New Roman" w:cstheme="minorHAnsi"/>
          <w:sz w:val="28"/>
          <w:szCs w:val="28"/>
          <w:lang w:eastAsia="it-IT"/>
        </w:rPr>
        <w:t xml:space="preserve"> risurrezione di Gesù) è sceso su Maria e gli Apostoli lo Spirito Santo</w:t>
      </w:r>
      <w:r w:rsidR="00C652E7">
        <w:rPr>
          <w:rFonts w:eastAsia="Times New Roman" w:cstheme="minorHAnsi"/>
          <w:sz w:val="28"/>
          <w:szCs w:val="28"/>
          <w:lang w:eastAsia="it-IT"/>
        </w:rPr>
        <w:t xml:space="preserve"> (Atti 2, 1-12)</w:t>
      </w:r>
      <w:r w:rsidRPr="0050493B">
        <w:rPr>
          <w:rFonts w:eastAsia="Times New Roman" w:cstheme="minorHAnsi"/>
          <w:sz w:val="28"/>
          <w:szCs w:val="28"/>
          <w:lang w:eastAsia="it-IT"/>
        </w:rPr>
        <w:t>. Pietro, con forza e coraggio</w:t>
      </w:r>
      <w:r w:rsidR="000D54DB">
        <w:rPr>
          <w:rFonts w:eastAsia="Times New Roman" w:cstheme="minorHAnsi"/>
          <w:sz w:val="28"/>
          <w:szCs w:val="28"/>
          <w:lang w:eastAsia="it-IT"/>
        </w:rPr>
        <w:t xml:space="preserve"> ricostituisce il gruppo</w:t>
      </w:r>
      <w:r w:rsidR="00C652E7">
        <w:rPr>
          <w:rFonts w:eastAsia="Times New Roman" w:cstheme="minorHAnsi"/>
          <w:sz w:val="28"/>
          <w:szCs w:val="28"/>
          <w:lang w:eastAsia="it-IT"/>
        </w:rPr>
        <w:t xml:space="preserve"> degli Apostoli</w:t>
      </w:r>
      <w:r w:rsidR="000D54DB">
        <w:rPr>
          <w:rFonts w:eastAsia="Times New Roman" w:cstheme="minorHAnsi"/>
          <w:sz w:val="28"/>
          <w:szCs w:val="28"/>
          <w:lang w:eastAsia="it-IT"/>
        </w:rPr>
        <w:t>, dopo la defezione di Giuda, con la chiamata di Mattia</w:t>
      </w:r>
      <w:r w:rsidR="00C652E7">
        <w:rPr>
          <w:rFonts w:eastAsia="Times New Roman" w:cstheme="minorHAnsi"/>
          <w:sz w:val="28"/>
          <w:szCs w:val="28"/>
          <w:lang w:eastAsia="it-IT"/>
        </w:rPr>
        <w:t xml:space="preserve"> (Atti 1, 15-26)</w:t>
      </w:r>
      <w:r w:rsidRPr="0050493B">
        <w:rPr>
          <w:rFonts w:eastAsia="Times New Roman" w:cstheme="minorHAnsi"/>
          <w:sz w:val="28"/>
          <w:szCs w:val="28"/>
          <w:lang w:eastAsia="it-IT"/>
        </w:rPr>
        <w:t>, si mette a predicare alle persone convenute</w:t>
      </w:r>
      <w:r w:rsidR="00C652E7">
        <w:rPr>
          <w:rFonts w:eastAsia="Times New Roman" w:cstheme="minorHAnsi"/>
          <w:sz w:val="28"/>
          <w:szCs w:val="28"/>
          <w:lang w:eastAsia="it-IT"/>
        </w:rPr>
        <w:t xml:space="preserve">, le quali, pur di nazionalità </w:t>
      </w:r>
      <w:r w:rsidR="00C652E7">
        <w:rPr>
          <w:rFonts w:eastAsia="Times New Roman" w:cstheme="minorHAnsi"/>
          <w:sz w:val="28"/>
          <w:szCs w:val="28"/>
          <w:lang w:eastAsia="it-IT"/>
        </w:rPr>
        <w:lastRenderedPageBreak/>
        <w:t>diverse, parlano il nuovo comprensibile linguaggio dell’amore (Atti 2, 1-41)</w:t>
      </w:r>
      <w:r w:rsidRPr="0050493B">
        <w:rPr>
          <w:rFonts w:eastAsia="Times New Roman" w:cstheme="minorHAnsi"/>
          <w:sz w:val="28"/>
          <w:szCs w:val="28"/>
          <w:lang w:eastAsia="it-IT"/>
        </w:rPr>
        <w:t>. Aderiscono al Vangelo tremila persone. Vengono battezzate e aiutate a vivere secondo gli insegnamenti di Gesù, che Pietro e compagni fanno conoscere a tutti. I cristiani</w:t>
      </w:r>
      <w:r w:rsidR="00961113">
        <w:rPr>
          <w:rFonts w:eastAsia="Times New Roman" w:cstheme="minorHAnsi"/>
          <w:sz w:val="28"/>
          <w:szCs w:val="28"/>
          <w:lang w:eastAsia="it-IT"/>
        </w:rPr>
        <w:t>, rimasti stravolti dalla passione e morte di Gesù, nonché dalla sua risurrezione,</w:t>
      </w:r>
      <w:r w:rsidRPr="0050493B">
        <w:rPr>
          <w:rFonts w:eastAsia="Times New Roman" w:cstheme="minorHAnsi"/>
          <w:sz w:val="28"/>
          <w:szCs w:val="28"/>
          <w:lang w:eastAsia="it-IT"/>
        </w:rPr>
        <w:t xml:space="preserve"> in qualche modo si organizzano, facendo riferimento soprattutto alla casa e alle famiglie. Sotto la guida forte e invisibile dello Spirito Santo,</w:t>
      </w:r>
      <w:r w:rsidR="00961113">
        <w:rPr>
          <w:rFonts w:eastAsia="Times New Roman" w:cstheme="minorHAnsi"/>
          <w:sz w:val="28"/>
          <w:szCs w:val="28"/>
          <w:lang w:eastAsia="it-IT"/>
        </w:rPr>
        <w:t xml:space="preserve"> essi non compiono gesti eclatanti, ma </w:t>
      </w:r>
      <w:r w:rsidRPr="0050493B">
        <w:rPr>
          <w:rFonts w:eastAsia="Times New Roman" w:cstheme="minorHAnsi"/>
          <w:sz w:val="28"/>
          <w:szCs w:val="28"/>
          <w:lang w:eastAsia="it-IT"/>
        </w:rPr>
        <w:t>vivono secondo alcune caratteristiche, che Luca annota: “</w:t>
      </w:r>
      <w:r w:rsidRPr="0050493B">
        <w:rPr>
          <w:rFonts w:eastAsia="Times New Roman" w:cstheme="minorHAnsi"/>
          <w:i/>
          <w:iCs/>
          <w:sz w:val="28"/>
          <w:szCs w:val="28"/>
          <w:lang w:eastAsia="it-IT"/>
        </w:rPr>
        <w:t>Assidui nell’ascoltare l’insegnamento degli apostoli e nell’unione fraterna, nello spezzare il pane e nelle preghiere</w:t>
      </w:r>
      <w:r w:rsidRPr="0050493B">
        <w:rPr>
          <w:rFonts w:eastAsia="Times New Roman" w:cstheme="minorHAnsi"/>
          <w:sz w:val="28"/>
          <w:szCs w:val="28"/>
          <w:lang w:eastAsia="it-IT"/>
        </w:rPr>
        <w:t xml:space="preserve">”: </w:t>
      </w:r>
      <w:r w:rsidR="00961113">
        <w:rPr>
          <w:rFonts w:eastAsia="Times New Roman" w:cstheme="minorHAnsi"/>
          <w:sz w:val="28"/>
          <w:szCs w:val="28"/>
          <w:lang w:eastAsia="it-IT"/>
        </w:rPr>
        <w:t>quindi accolgono il nuovo insegnamento proposto dagli Apostoli</w:t>
      </w:r>
      <w:r w:rsidRPr="0050493B">
        <w:rPr>
          <w:rFonts w:eastAsia="Times New Roman" w:cstheme="minorHAnsi"/>
          <w:sz w:val="28"/>
          <w:szCs w:val="28"/>
          <w:lang w:eastAsia="it-IT"/>
        </w:rPr>
        <w:t xml:space="preserve">, </w:t>
      </w:r>
      <w:r w:rsidR="00961113">
        <w:rPr>
          <w:rFonts w:eastAsia="Times New Roman" w:cstheme="minorHAnsi"/>
          <w:sz w:val="28"/>
          <w:szCs w:val="28"/>
          <w:lang w:eastAsia="it-IT"/>
        </w:rPr>
        <w:t xml:space="preserve">costruiscono </w:t>
      </w:r>
      <w:r w:rsidRPr="0050493B">
        <w:rPr>
          <w:rFonts w:eastAsia="Times New Roman" w:cstheme="minorHAnsi"/>
          <w:sz w:val="28"/>
          <w:szCs w:val="28"/>
          <w:lang w:eastAsia="it-IT"/>
        </w:rPr>
        <w:t xml:space="preserve">relazioni nuove </w:t>
      </w:r>
      <w:r w:rsidR="00961113">
        <w:rPr>
          <w:rFonts w:eastAsia="Times New Roman" w:cstheme="minorHAnsi"/>
          <w:sz w:val="28"/>
          <w:szCs w:val="28"/>
          <w:lang w:eastAsia="it-IT"/>
        </w:rPr>
        <w:t>secondo il comandamento dell’amore</w:t>
      </w:r>
      <w:r w:rsidRPr="0050493B">
        <w:rPr>
          <w:rFonts w:eastAsia="Times New Roman" w:cstheme="minorHAnsi"/>
          <w:sz w:val="28"/>
          <w:szCs w:val="28"/>
          <w:lang w:eastAsia="it-IT"/>
        </w:rPr>
        <w:t xml:space="preserve">, </w:t>
      </w:r>
      <w:r w:rsidR="00961113">
        <w:rPr>
          <w:rFonts w:eastAsia="Times New Roman" w:cstheme="minorHAnsi"/>
          <w:sz w:val="28"/>
          <w:szCs w:val="28"/>
          <w:lang w:eastAsia="it-IT"/>
        </w:rPr>
        <w:t>condividono con libertà i beni materiali</w:t>
      </w:r>
      <w:r w:rsidRPr="0050493B">
        <w:rPr>
          <w:rFonts w:eastAsia="Times New Roman" w:cstheme="minorHAnsi"/>
          <w:sz w:val="28"/>
          <w:szCs w:val="28"/>
          <w:lang w:eastAsia="it-IT"/>
        </w:rPr>
        <w:t xml:space="preserve">, </w:t>
      </w:r>
      <w:r w:rsidR="00961113">
        <w:rPr>
          <w:rFonts w:eastAsia="Times New Roman" w:cstheme="minorHAnsi"/>
          <w:sz w:val="28"/>
          <w:szCs w:val="28"/>
          <w:lang w:eastAsia="it-IT"/>
        </w:rPr>
        <w:t xml:space="preserve">curano in casa la </w:t>
      </w:r>
      <w:r w:rsidRPr="0050493B">
        <w:rPr>
          <w:rFonts w:eastAsia="Times New Roman" w:cstheme="minorHAnsi"/>
          <w:sz w:val="28"/>
          <w:szCs w:val="28"/>
          <w:lang w:eastAsia="it-IT"/>
        </w:rPr>
        <w:t xml:space="preserve">celebrazione eucaristica e </w:t>
      </w:r>
      <w:r w:rsidR="00961113">
        <w:rPr>
          <w:rFonts w:eastAsia="Times New Roman" w:cstheme="minorHAnsi"/>
          <w:sz w:val="28"/>
          <w:szCs w:val="28"/>
          <w:lang w:eastAsia="it-IT"/>
        </w:rPr>
        <w:t xml:space="preserve">partecipano alle </w:t>
      </w:r>
      <w:r w:rsidRPr="0050493B">
        <w:rPr>
          <w:rFonts w:eastAsia="Times New Roman" w:cstheme="minorHAnsi"/>
          <w:sz w:val="28"/>
          <w:szCs w:val="28"/>
          <w:lang w:eastAsia="it-IT"/>
        </w:rPr>
        <w:t>preghiere</w:t>
      </w:r>
      <w:r w:rsidR="00961113">
        <w:rPr>
          <w:rFonts w:eastAsia="Times New Roman" w:cstheme="minorHAnsi"/>
          <w:sz w:val="28"/>
          <w:szCs w:val="28"/>
          <w:lang w:eastAsia="it-IT"/>
        </w:rPr>
        <w:t xml:space="preserve"> nel tempio</w:t>
      </w:r>
      <w:r w:rsidRPr="0050493B">
        <w:rPr>
          <w:rFonts w:eastAsia="Times New Roman" w:cstheme="minorHAnsi"/>
          <w:sz w:val="28"/>
          <w:szCs w:val="28"/>
          <w:lang w:eastAsia="it-IT"/>
        </w:rPr>
        <w:t>. Potremmo dire una vita familiare, con tanti momenti in comune, a cominciare dalla comunione dei beni</w:t>
      </w:r>
      <w:r w:rsidR="00961113">
        <w:rPr>
          <w:rFonts w:eastAsia="Times New Roman" w:cstheme="minorHAnsi"/>
          <w:sz w:val="28"/>
          <w:szCs w:val="28"/>
          <w:lang w:eastAsia="it-IT"/>
        </w:rPr>
        <w:t>, comportament</w:t>
      </w:r>
      <w:r w:rsidR="006819CA">
        <w:rPr>
          <w:rFonts w:eastAsia="Times New Roman" w:cstheme="minorHAnsi"/>
          <w:sz w:val="28"/>
          <w:szCs w:val="28"/>
          <w:lang w:eastAsia="it-IT"/>
        </w:rPr>
        <w:t>i</w:t>
      </w:r>
      <w:r w:rsidR="00961113">
        <w:rPr>
          <w:rFonts w:eastAsia="Times New Roman" w:cstheme="minorHAnsi"/>
          <w:sz w:val="28"/>
          <w:szCs w:val="28"/>
          <w:lang w:eastAsia="it-IT"/>
        </w:rPr>
        <w:t xml:space="preserve"> caratterizzati dall’ascolto e d</w:t>
      </w:r>
      <w:r w:rsidR="006819CA">
        <w:rPr>
          <w:rFonts w:eastAsia="Times New Roman" w:cstheme="minorHAnsi"/>
          <w:sz w:val="28"/>
          <w:szCs w:val="28"/>
          <w:lang w:eastAsia="it-IT"/>
        </w:rPr>
        <w:t>al senso di unione di spirito e di vita: “Erano un cuor solo e un’anima sola”.</w:t>
      </w:r>
      <w:r w:rsidRPr="0050493B">
        <w:rPr>
          <w:rFonts w:eastAsia="Times New Roman" w:cstheme="minorHAnsi"/>
          <w:sz w:val="28"/>
          <w:szCs w:val="28"/>
          <w:lang w:eastAsia="it-IT"/>
        </w:rPr>
        <w:t xml:space="preserve"> Questo stile di vita adottato dai primi cristiani, in seguito si evolverà, restando però per gruppi, famiglie e comunità una testimonianza molto significativa. </w:t>
      </w:r>
    </w:p>
    <w:p w14:paraId="6E5C71FF" w14:textId="54219B92" w:rsidR="006742D1" w:rsidRPr="0050493B" w:rsidRDefault="006819CA" w:rsidP="006742D1">
      <w:pPr>
        <w:spacing w:after="0" w:line="240" w:lineRule="auto"/>
        <w:jc w:val="both"/>
        <w:rPr>
          <w:rFonts w:eastAsia="Times New Roman" w:cstheme="minorHAnsi"/>
          <w:sz w:val="28"/>
          <w:szCs w:val="28"/>
          <w:lang w:eastAsia="it-IT"/>
        </w:rPr>
      </w:pPr>
      <w:r>
        <w:rPr>
          <w:rFonts w:eastAsia="Times New Roman" w:cstheme="minorHAnsi"/>
          <w:sz w:val="28"/>
          <w:szCs w:val="28"/>
          <w:lang w:eastAsia="it-IT"/>
        </w:rPr>
        <w:t>Dopo i tempi del covid, il Signore chiede a</w:t>
      </w:r>
      <w:r w:rsidR="006742D1" w:rsidRPr="0050493B">
        <w:rPr>
          <w:rFonts w:eastAsia="Times New Roman" w:cstheme="minorHAnsi"/>
          <w:sz w:val="28"/>
          <w:szCs w:val="28"/>
          <w:lang w:eastAsia="it-IT"/>
        </w:rPr>
        <w:t xml:space="preserve">gli sposi di </w:t>
      </w:r>
      <w:r>
        <w:rPr>
          <w:rFonts w:eastAsia="Times New Roman" w:cstheme="minorHAnsi"/>
          <w:sz w:val="28"/>
          <w:szCs w:val="28"/>
          <w:lang w:eastAsia="it-IT"/>
        </w:rPr>
        <w:t>recuperare il loro essere</w:t>
      </w:r>
      <w:r w:rsidR="006742D1" w:rsidRPr="0050493B">
        <w:rPr>
          <w:rFonts w:eastAsia="Times New Roman" w:cstheme="minorHAnsi"/>
          <w:sz w:val="28"/>
          <w:szCs w:val="28"/>
          <w:lang w:eastAsia="it-IT"/>
        </w:rPr>
        <w:t xml:space="preserve"> “</w:t>
      </w:r>
      <w:r w:rsidR="006742D1" w:rsidRPr="0050493B">
        <w:rPr>
          <w:rFonts w:eastAsia="Times New Roman" w:cstheme="minorHAnsi"/>
          <w:i/>
          <w:iCs/>
          <w:sz w:val="28"/>
          <w:szCs w:val="28"/>
          <w:lang w:eastAsia="it-IT"/>
        </w:rPr>
        <w:t>due in una sola carne</w:t>
      </w:r>
      <w:r w:rsidR="006742D1" w:rsidRPr="0050493B">
        <w:rPr>
          <w:rFonts w:eastAsia="Times New Roman" w:cstheme="minorHAnsi"/>
          <w:sz w:val="28"/>
          <w:szCs w:val="28"/>
          <w:lang w:eastAsia="it-IT"/>
        </w:rPr>
        <w:t xml:space="preserve">” e ad ogni famiglia di </w:t>
      </w:r>
      <w:r>
        <w:rPr>
          <w:rFonts w:eastAsia="Times New Roman" w:cstheme="minorHAnsi"/>
          <w:sz w:val="28"/>
          <w:szCs w:val="28"/>
          <w:lang w:eastAsia="it-IT"/>
        </w:rPr>
        <w:t xml:space="preserve">riscoprire il senso di </w:t>
      </w:r>
      <w:r w:rsidR="006742D1" w:rsidRPr="0050493B">
        <w:rPr>
          <w:rFonts w:eastAsia="Times New Roman" w:cstheme="minorHAnsi"/>
          <w:sz w:val="28"/>
          <w:szCs w:val="28"/>
          <w:lang w:eastAsia="it-IT"/>
        </w:rPr>
        <w:t xml:space="preserve">comunità all’interno della quale tutti i beni vengano condivisi, anche le diversità, i carismi personali... Nelle parole degli Atti troviamo </w:t>
      </w:r>
      <w:r>
        <w:rPr>
          <w:rFonts w:eastAsia="Times New Roman" w:cstheme="minorHAnsi"/>
          <w:sz w:val="28"/>
          <w:szCs w:val="28"/>
          <w:lang w:eastAsia="it-IT"/>
        </w:rPr>
        <w:t>l’</w:t>
      </w:r>
      <w:r w:rsidR="006742D1" w:rsidRPr="0050493B">
        <w:rPr>
          <w:rFonts w:eastAsia="Times New Roman" w:cstheme="minorHAnsi"/>
          <w:sz w:val="28"/>
          <w:szCs w:val="28"/>
          <w:lang w:eastAsia="it-IT"/>
        </w:rPr>
        <w:t xml:space="preserve">indicazione di cammino, anche oggi. </w:t>
      </w:r>
    </w:p>
    <w:p w14:paraId="7B1DE3D3" w14:textId="77777777" w:rsidR="006742D1" w:rsidRPr="0050493B" w:rsidRDefault="006742D1" w:rsidP="00D46BA6">
      <w:pPr>
        <w:spacing w:after="0" w:line="240" w:lineRule="auto"/>
        <w:jc w:val="both"/>
        <w:rPr>
          <w:rFonts w:eastAsia="Times New Roman" w:cstheme="minorHAnsi"/>
          <w:i/>
          <w:iCs/>
          <w:sz w:val="28"/>
          <w:szCs w:val="28"/>
          <w:lang w:eastAsia="it-IT"/>
        </w:rPr>
      </w:pPr>
    </w:p>
    <w:p w14:paraId="583D6276" w14:textId="19754D02" w:rsidR="006742D1" w:rsidRPr="006819CA" w:rsidRDefault="006742D1" w:rsidP="006819CA">
      <w:pPr>
        <w:pStyle w:val="Paragrafoelenco"/>
        <w:widowControl w:val="0"/>
        <w:numPr>
          <w:ilvl w:val="0"/>
          <w:numId w:val="5"/>
        </w:numPr>
        <w:spacing w:after="0" w:line="240" w:lineRule="auto"/>
        <w:jc w:val="both"/>
        <w:rPr>
          <w:rFonts w:eastAsia="Times New Roman" w:cstheme="minorHAnsi"/>
          <w:b/>
          <w:bCs/>
          <w:sz w:val="32"/>
          <w:szCs w:val="32"/>
          <w:lang w:eastAsia="it-IT"/>
        </w:rPr>
      </w:pPr>
      <w:r w:rsidRPr="006819CA">
        <w:rPr>
          <w:rFonts w:eastAsia="Times New Roman" w:cstheme="minorHAnsi"/>
          <w:b/>
          <w:bCs/>
          <w:sz w:val="32"/>
          <w:szCs w:val="32"/>
          <w:lang w:eastAsia="it-IT"/>
        </w:rPr>
        <w:t>Per l’incontro vivo</w:t>
      </w:r>
    </w:p>
    <w:p w14:paraId="346C61BD" w14:textId="77777777" w:rsidR="00D46BA6" w:rsidRDefault="00D46BA6" w:rsidP="00EA62C1">
      <w:pPr>
        <w:spacing w:after="0" w:line="240" w:lineRule="auto"/>
        <w:ind w:right="-108"/>
        <w:jc w:val="both"/>
        <w:rPr>
          <w:rFonts w:eastAsia="Times New Roman" w:cstheme="minorHAnsi"/>
          <w:b/>
          <w:bCs/>
          <w:sz w:val="28"/>
          <w:szCs w:val="28"/>
          <w:lang w:eastAsia="it-IT"/>
        </w:rPr>
      </w:pPr>
    </w:p>
    <w:p w14:paraId="285A011D" w14:textId="7CA96911" w:rsidR="006819CA" w:rsidRPr="00123D95" w:rsidRDefault="006819CA" w:rsidP="00EA62C1">
      <w:pPr>
        <w:spacing w:after="0" w:line="240" w:lineRule="auto"/>
        <w:ind w:right="-108"/>
        <w:jc w:val="both"/>
        <w:rPr>
          <w:rFonts w:eastAsia="Times New Roman" w:cstheme="minorHAnsi"/>
          <w:bCs/>
          <w:sz w:val="28"/>
          <w:szCs w:val="28"/>
          <w:lang w:eastAsia="it-IT"/>
        </w:rPr>
      </w:pPr>
      <w:r w:rsidRPr="006819CA">
        <w:rPr>
          <w:rFonts w:eastAsia="Times New Roman" w:cstheme="minorHAnsi"/>
          <w:bCs/>
          <w:sz w:val="28"/>
          <w:szCs w:val="28"/>
          <w:lang w:eastAsia="it-IT"/>
        </w:rPr>
        <w:t xml:space="preserve">Sarà importante, dopo queste riflessioni darsi tempo di riflettere e verificarsi all’interno della vostra coppia. Una riflessione calma, profonda, illuminata da questa parola degli Atti. Stando insieme davanti a Gesù risorto che vive nella parola e in voi. Lui che vi ha chiamati a vivere e testimoniare, in un mondo ancora stravolta anche da altre crisi come la guerra e la crisi economica, </w:t>
      </w:r>
      <w:r w:rsidRPr="00123D95">
        <w:rPr>
          <w:rFonts w:eastAsia="Times New Roman" w:cstheme="minorHAnsi"/>
          <w:bCs/>
          <w:sz w:val="28"/>
          <w:szCs w:val="28"/>
          <w:lang w:eastAsia="it-IT"/>
        </w:rPr>
        <w:t>l’amore di Dio, l’amore della Trinità.</w:t>
      </w:r>
      <w:r w:rsidR="00123D95" w:rsidRPr="00123D95">
        <w:rPr>
          <w:rFonts w:eastAsia="Times New Roman" w:cstheme="minorHAnsi"/>
          <w:bCs/>
          <w:sz w:val="28"/>
          <w:szCs w:val="28"/>
          <w:lang w:eastAsia="it-IT"/>
        </w:rPr>
        <w:t xml:space="preserve"> Riprendiamo la quattro caratteristiche dei primi cristiani.</w:t>
      </w:r>
      <w:r w:rsidRPr="00123D95">
        <w:rPr>
          <w:rFonts w:eastAsia="Times New Roman" w:cstheme="minorHAnsi"/>
          <w:bCs/>
          <w:sz w:val="28"/>
          <w:szCs w:val="28"/>
          <w:lang w:eastAsia="it-IT"/>
        </w:rPr>
        <w:t xml:space="preserve"> </w:t>
      </w:r>
    </w:p>
    <w:p w14:paraId="1FE97D8B" w14:textId="77777777" w:rsidR="006819CA" w:rsidRPr="0050493B" w:rsidRDefault="006819CA" w:rsidP="00EA62C1">
      <w:pPr>
        <w:spacing w:after="0" w:line="240" w:lineRule="auto"/>
        <w:ind w:right="-108"/>
        <w:jc w:val="both"/>
        <w:rPr>
          <w:rFonts w:eastAsia="Times New Roman" w:cstheme="minorHAnsi"/>
          <w:b/>
          <w:bCs/>
          <w:sz w:val="28"/>
          <w:szCs w:val="28"/>
          <w:lang w:eastAsia="it-IT"/>
        </w:rPr>
      </w:pPr>
    </w:p>
    <w:p w14:paraId="0A309D00" w14:textId="77777777" w:rsidR="00123D95" w:rsidRPr="00123D95" w:rsidRDefault="00D46BA6" w:rsidP="00D46BA6">
      <w:pPr>
        <w:numPr>
          <w:ilvl w:val="0"/>
          <w:numId w:val="1"/>
        </w:numPr>
        <w:spacing w:after="0" w:line="240" w:lineRule="auto"/>
        <w:jc w:val="both"/>
        <w:rPr>
          <w:rFonts w:eastAsia="Times New Roman" w:cstheme="minorHAnsi"/>
          <w:sz w:val="28"/>
          <w:szCs w:val="28"/>
          <w:lang w:eastAsia="it-IT"/>
        </w:rPr>
      </w:pPr>
      <w:r w:rsidRPr="0050493B">
        <w:rPr>
          <w:rFonts w:eastAsia="Times New Roman" w:cstheme="minorHAnsi"/>
          <w:b/>
          <w:bCs/>
          <w:sz w:val="28"/>
          <w:szCs w:val="28"/>
          <w:lang w:eastAsia="it-IT"/>
        </w:rPr>
        <w:t xml:space="preserve">Assiduità nell’ascolto della Scrittura. </w:t>
      </w:r>
    </w:p>
    <w:p w14:paraId="2CAF183C" w14:textId="77777777" w:rsidR="00123D95" w:rsidRDefault="00123D95" w:rsidP="00123D95">
      <w:pPr>
        <w:spacing w:after="0" w:line="240" w:lineRule="auto"/>
        <w:ind w:left="360"/>
        <w:jc w:val="both"/>
        <w:rPr>
          <w:rFonts w:eastAsia="Times New Roman" w:cstheme="minorHAnsi"/>
          <w:sz w:val="28"/>
          <w:szCs w:val="28"/>
          <w:lang w:eastAsia="it-IT"/>
        </w:rPr>
      </w:pPr>
    </w:p>
    <w:p w14:paraId="42CFA873" w14:textId="093D1CD3" w:rsidR="00123D95" w:rsidRDefault="00123D95" w:rsidP="00123D95">
      <w:pPr>
        <w:spacing w:after="0" w:line="240" w:lineRule="auto"/>
        <w:ind w:left="360"/>
        <w:jc w:val="both"/>
        <w:rPr>
          <w:rFonts w:eastAsia="Times New Roman" w:cstheme="minorHAnsi"/>
          <w:sz w:val="28"/>
          <w:szCs w:val="28"/>
          <w:lang w:eastAsia="it-IT"/>
        </w:rPr>
      </w:pPr>
      <w:r>
        <w:rPr>
          <w:rFonts w:eastAsia="Times New Roman" w:cstheme="minorHAnsi"/>
          <w:sz w:val="28"/>
          <w:szCs w:val="28"/>
          <w:lang w:eastAsia="it-IT"/>
        </w:rPr>
        <w:t>I primi cristiani, dopo la morte e risurrezione di Gesù, hanno vissuto ripensando ai suoi gesti e alle sue parole, forse con tristezza e con senso di angoscia e nostalgia. Dopo la Pentecoste, lo Spirito Santo li ha colmati di speranza, di luce, di forza e di consolazione. E sono partiti per vivere loro stessi per primi i messaggi che andavano annunciando.</w:t>
      </w:r>
    </w:p>
    <w:p w14:paraId="3CEE6D79" w14:textId="7F20D41B" w:rsidR="00D46BA6" w:rsidRPr="00123D95" w:rsidRDefault="00123D95" w:rsidP="00123D95">
      <w:pPr>
        <w:spacing w:after="0" w:line="240" w:lineRule="auto"/>
        <w:ind w:left="360"/>
        <w:jc w:val="both"/>
        <w:rPr>
          <w:rFonts w:eastAsia="Times New Roman" w:cstheme="minorHAnsi"/>
          <w:sz w:val="28"/>
          <w:szCs w:val="28"/>
          <w:lang w:eastAsia="it-IT"/>
        </w:rPr>
      </w:pPr>
      <w:r>
        <w:rPr>
          <w:rFonts w:eastAsia="Times New Roman" w:cstheme="minorHAnsi"/>
          <w:sz w:val="28"/>
          <w:szCs w:val="28"/>
          <w:lang w:eastAsia="it-IT"/>
        </w:rPr>
        <w:t xml:space="preserve"> </w:t>
      </w:r>
      <w:r w:rsidR="00D46BA6" w:rsidRPr="00123D95">
        <w:rPr>
          <w:rFonts w:eastAsia="Times New Roman" w:cstheme="minorHAnsi"/>
          <w:sz w:val="28"/>
          <w:szCs w:val="28"/>
          <w:lang w:eastAsia="it-IT"/>
        </w:rPr>
        <w:t xml:space="preserve">Nessuno può vivere secondo il Vangelo se non lo conosce. Gli sposi </w:t>
      </w:r>
      <w:r>
        <w:rPr>
          <w:rFonts w:eastAsia="Times New Roman" w:cstheme="minorHAnsi"/>
          <w:sz w:val="28"/>
          <w:szCs w:val="28"/>
          <w:lang w:eastAsia="it-IT"/>
        </w:rPr>
        <w:t>cristiani</w:t>
      </w:r>
      <w:r w:rsidR="00D46BA6" w:rsidRPr="00123D95">
        <w:rPr>
          <w:rFonts w:eastAsia="Times New Roman" w:cstheme="minorHAnsi"/>
          <w:sz w:val="28"/>
          <w:szCs w:val="28"/>
          <w:lang w:eastAsia="it-IT"/>
        </w:rPr>
        <w:t xml:space="preserve"> sono nati davanti all’altare del Signore</w:t>
      </w:r>
      <w:r>
        <w:rPr>
          <w:rFonts w:eastAsia="Times New Roman" w:cstheme="minorHAnsi"/>
          <w:sz w:val="28"/>
          <w:szCs w:val="28"/>
          <w:lang w:eastAsia="it-IT"/>
        </w:rPr>
        <w:t xml:space="preserve"> colmati di Parola di Dio e di Eucaristia. Essi ha</w:t>
      </w:r>
      <w:r w:rsidR="00D46BA6" w:rsidRPr="00123D95">
        <w:rPr>
          <w:rFonts w:eastAsia="Times New Roman" w:cstheme="minorHAnsi"/>
          <w:sz w:val="28"/>
          <w:szCs w:val="28"/>
          <w:lang w:eastAsia="it-IT"/>
        </w:rPr>
        <w:t xml:space="preserve">nno scelto Gesù </w:t>
      </w:r>
      <w:r>
        <w:rPr>
          <w:rFonts w:eastAsia="Times New Roman" w:cstheme="minorHAnsi"/>
          <w:sz w:val="28"/>
          <w:szCs w:val="28"/>
          <w:lang w:eastAsia="it-IT"/>
        </w:rPr>
        <w:t xml:space="preserve">come riferimento affidabile, </w:t>
      </w:r>
      <w:r w:rsidR="00D46BA6" w:rsidRPr="00123D95">
        <w:rPr>
          <w:rFonts w:eastAsia="Times New Roman" w:cstheme="minorHAnsi"/>
          <w:sz w:val="28"/>
          <w:szCs w:val="28"/>
          <w:lang w:eastAsia="it-IT"/>
        </w:rPr>
        <w:t xml:space="preserve">come modello di amore </w:t>
      </w:r>
      <w:r>
        <w:rPr>
          <w:rFonts w:eastAsia="Times New Roman" w:cstheme="minorHAnsi"/>
          <w:sz w:val="28"/>
          <w:szCs w:val="28"/>
          <w:lang w:eastAsia="it-IT"/>
        </w:rPr>
        <w:t xml:space="preserve">per </w:t>
      </w:r>
      <w:r>
        <w:rPr>
          <w:rFonts w:eastAsia="Times New Roman" w:cstheme="minorHAnsi"/>
          <w:sz w:val="28"/>
          <w:szCs w:val="28"/>
          <w:lang w:eastAsia="it-IT"/>
        </w:rPr>
        <w:lastRenderedPageBreak/>
        <w:t>costruire la loro relazione e la loro testimonianza davanti al mondo. Sono impegni bellissimi e impegnativi che chiedono</w:t>
      </w:r>
      <w:r w:rsidR="00D46BA6" w:rsidRPr="00123D95">
        <w:rPr>
          <w:rFonts w:eastAsia="Times New Roman" w:cstheme="minorHAnsi"/>
          <w:sz w:val="28"/>
          <w:szCs w:val="28"/>
          <w:lang w:eastAsia="it-IT"/>
        </w:rPr>
        <w:t xml:space="preserve"> di approfondire il pensiero di Gesù, di comprendere i suoi insegnamenti</w:t>
      </w:r>
      <w:r>
        <w:rPr>
          <w:rFonts w:eastAsia="Times New Roman" w:cstheme="minorHAnsi"/>
          <w:sz w:val="28"/>
          <w:szCs w:val="28"/>
          <w:lang w:eastAsia="it-IT"/>
        </w:rPr>
        <w:t xml:space="preserve"> agli sposi</w:t>
      </w:r>
      <w:r w:rsidR="00D46BA6" w:rsidRPr="00123D95">
        <w:rPr>
          <w:rFonts w:eastAsia="Times New Roman" w:cstheme="minorHAnsi"/>
          <w:sz w:val="28"/>
          <w:szCs w:val="28"/>
          <w:lang w:eastAsia="it-IT"/>
        </w:rPr>
        <w:t>, di avere davanti agli occhi la parola</w:t>
      </w:r>
      <w:r>
        <w:rPr>
          <w:rFonts w:eastAsia="Times New Roman" w:cstheme="minorHAnsi"/>
          <w:sz w:val="28"/>
          <w:szCs w:val="28"/>
          <w:lang w:eastAsia="it-IT"/>
        </w:rPr>
        <w:t xml:space="preserve"> di vita</w:t>
      </w:r>
      <w:r w:rsidR="00D46BA6" w:rsidRPr="00123D95">
        <w:rPr>
          <w:rFonts w:eastAsia="Times New Roman" w:cstheme="minorHAnsi"/>
          <w:sz w:val="28"/>
          <w:szCs w:val="28"/>
          <w:lang w:eastAsia="it-IT"/>
        </w:rPr>
        <w:t xml:space="preserve">, sulla quale gettare ogni giorno la rete della loro relazione d’amore. E’ proprio vero che neppure gli sposi possono vivere la verità dell’amore, se non si lasciano illuminare, ogni mattina, dalla luce della Parola di Dio. </w:t>
      </w:r>
      <w:r w:rsidR="00D46BA6" w:rsidRPr="00123D95">
        <w:rPr>
          <w:rFonts w:eastAsia="Times New Roman" w:cstheme="minorHAnsi"/>
          <w:i/>
          <w:sz w:val="28"/>
          <w:szCs w:val="28"/>
          <w:lang w:eastAsia="it-IT"/>
        </w:rPr>
        <w:t>“Assiduo”</w:t>
      </w:r>
      <w:r w:rsidR="00D46BA6" w:rsidRPr="00123D95">
        <w:rPr>
          <w:rFonts w:eastAsia="Times New Roman" w:cstheme="minorHAnsi"/>
          <w:sz w:val="28"/>
          <w:szCs w:val="28"/>
          <w:lang w:eastAsia="it-IT"/>
        </w:rPr>
        <w:t xml:space="preserve"> vuol dire </w:t>
      </w:r>
      <w:r w:rsidR="00D46BA6" w:rsidRPr="00123D95">
        <w:rPr>
          <w:rFonts w:eastAsia="Times New Roman" w:cstheme="minorHAnsi"/>
          <w:i/>
          <w:sz w:val="28"/>
          <w:szCs w:val="28"/>
          <w:lang w:eastAsia="it-IT"/>
        </w:rPr>
        <w:t>“ogni giorno</w:t>
      </w:r>
      <w:r>
        <w:rPr>
          <w:rFonts w:eastAsia="Times New Roman" w:cstheme="minorHAnsi"/>
          <w:i/>
          <w:sz w:val="28"/>
          <w:szCs w:val="28"/>
          <w:lang w:eastAsia="it-IT"/>
        </w:rPr>
        <w:t>”</w:t>
      </w:r>
      <w:r w:rsidR="00D46BA6" w:rsidRPr="00123D95">
        <w:rPr>
          <w:rFonts w:eastAsia="Times New Roman" w:cstheme="minorHAnsi"/>
          <w:sz w:val="28"/>
          <w:szCs w:val="28"/>
          <w:lang w:eastAsia="it-IT"/>
        </w:rPr>
        <w:t>; come il pane quotidiano, così la Parola di ogni giorno. Questa consente di camminare nella volontà di Dio e nell’amore vero.</w:t>
      </w:r>
    </w:p>
    <w:p w14:paraId="21EA7E52" w14:textId="77777777" w:rsidR="00D46BA6" w:rsidRPr="0050493B" w:rsidRDefault="00D46BA6" w:rsidP="00D46BA6">
      <w:pPr>
        <w:spacing w:after="0" w:line="240" w:lineRule="auto"/>
        <w:jc w:val="both"/>
        <w:rPr>
          <w:rFonts w:eastAsia="Times New Roman" w:cstheme="minorHAnsi"/>
          <w:sz w:val="28"/>
          <w:szCs w:val="28"/>
          <w:lang w:eastAsia="it-IT"/>
        </w:rPr>
      </w:pPr>
    </w:p>
    <w:p w14:paraId="3BFCCE94" w14:textId="16714795" w:rsidR="00D46BA6" w:rsidRDefault="00123D95" w:rsidP="00D46BA6">
      <w:pPr>
        <w:spacing w:after="0" w:line="240" w:lineRule="auto"/>
        <w:ind w:left="708"/>
        <w:jc w:val="both"/>
        <w:rPr>
          <w:rFonts w:eastAsia="Times New Roman" w:cstheme="minorHAnsi"/>
          <w:i/>
          <w:iCs/>
          <w:sz w:val="28"/>
          <w:szCs w:val="28"/>
          <w:lang w:eastAsia="it-IT"/>
        </w:rPr>
      </w:pPr>
      <w:r>
        <w:rPr>
          <w:rFonts w:eastAsia="Times New Roman" w:cstheme="minorHAnsi"/>
          <w:i/>
          <w:iCs/>
          <w:sz w:val="28"/>
          <w:szCs w:val="28"/>
          <w:lang w:eastAsia="it-IT"/>
        </w:rPr>
        <w:t>In che modo</w:t>
      </w:r>
      <w:r w:rsidR="00D46BA6" w:rsidRPr="0050493B">
        <w:rPr>
          <w:rFonts w:eastAsia="Times New Roman" w:cstheme="minorHAnsi"/>
          <w:i/>
          <w:iCs/>
          <w:sz w:val="28"/>
          <w:szCs w:val="28"/>
          <w:lang w:eastAsia="it-IT"/>
        </w:rPr>
        <w:t xml:space="preserve"> v</w:t>
      </w:r>
      <w:r>
        <w:rPr>
          <w:rFonts w:eastAsia="Times New Roman" w:cstheme="minorHAnsi"/>
          <w:i/>
          <w:iCs/>
          <w:sz w:val="28"/>
          <w:szCs w:val="28"/>
          <w:lang w:eastAsia="it-IT"/>
        </w:rPr>
        <w:t>engono illuminati e arricchiti i gesti del nostro amore</w:t>
      </w:r>
      <w:r w:rsidR="009108D6">
        <w:rPr>
          <w:rFonts w:eastAsia="Times New Roman" w:cstheme="minorHAnsi"/>
          <w:i/>
          <w:iCs/>
          <w:sz w:val="28"/>
          <w:szCs w:val="28"/>
          <w:lang w:eastAsia="it-IT"/>
        </w:rPr>
        <w:t xml:space="preserve"> </w:t>
      </w:r>
      <w:r w:rsidR="00D46BA6" w:rsidRPr="0050493B">
        <w:rPr>
          <w:rFonts w:eastAsia="Times New Roman" w:cstheme="minorHAnsi"/>
          <w:i/>
          <w:iCs/>
          <w:sz w:val="28"/>
          <w:szCs w:val="28"/>
          <w:lang w:eastAsia="it-IT"/>
        </w:rPr>
        <w:t xml:space="preserve">quando iniziamo la giornata </w:t>
      </w:r>
      <w:r w:rsidR="009108D6">
        <w:rPr>
          <w:rFonts w:eastAsia="Times New Roman" w:cstheme="minorHAnsi"/>
          <w:i/>
          <w:iCs/>
          <w:sz w:val="28"/>
          <w:szCs w:val="28"/>
          <w:lang w:eastAsia="it-IT"/>
        </w:rPr>
        <w:t>ascoltando</w:t>
      </w:r>
      <w:r w:rsidR="00D46BA6" w:rsidRPr="0050493B">
        <w:rPr>
          <w:rFonts w:eastAsia="Times New Roman" w:cstheme="minorHAnsi"/>
          <w:i/>
          <w:iCs/>
          <w:sz w:val="28"/>
          <w:szCs w:val="28"/>
          <w:lang w:eastAsia="it-IT"/>
        </w:rPr>
        <w:t xml:space="preserve"> la Parola di Dio?</w:t>
      </w:r>
    </w:p>
    <w:p w14:paraId="12D3E737" w14:textId="604662F2" w:rsidR="009108D6" w:rsidRPr="0050493B" w:rsidRDefault="009108D6" w:rsidP="00D46BA6">
      <w:pPr>
        <w:spacing w:after="0" w:line="240" w:lineRule="auto"/>
        <w:ind w:left="708"/>
        <w:jc w:val="both"/>
        <w:rPr>
          <w:rFonts w:eastAsia="Times New Roman" w:cstheme="minorHAnsi"/>
          <w:i/>
          <w:iCs/>
          <w:sz w:val="28"/>
          <w:szCs w:val="28"/>
          <w:lang w:eastAsia="it-IT"/>
        </w:rPr>
      </w:pPr>
      <w:r>
        <w:rPr>
          <w:rFonts w:eastAsia="Times New Roman" w:cstheme="minorHAnsi"/>
          <w:i/>
          <w:iCs/>
          <w:sz w:val="28"/>
          <w:szCs w:val="28"/>
          <w:lang w:eastAsia="it-IT"/>
        </w:rPr>
        <w:t>Dopo il covid, in che modo miglioriamo la dimensione dell’ascoltarci nella nostra relazione?</w:t>
      </w:r>
    </w:p>
    <w:p w14:paraId="6C8DE5D8" w14:textId="77777777" w:rsidR="00D46BA6" w:rsidRPr="0050493B" w:rsidRDefault="00D46BA6" w:rsidP="00D46BA6">
      <w:pPr>
        <w:spacing w:after="0" w:line="240" w:lineRule="auto"/>
        <w:ind w:left="708"/>
        <w:jc w:val="both"/>
        <w:rPr>
          <w:rFonts w:eastAsia="Times New Roman" w:cstheme="minorHAnsi"/>
          <w:i/>
          <w:iCs/>
          <w:sz w:val="28"/>
          <w:szCs w:val="28"/>
          <w:lang w:eastAsia="it-IT"/>
        </w:rPr>
      </w:pPr>
    </w:p>
    <w:p w14:paraId="0EFB10DE" w14:textId="77777777" w:rsidR="009108D6" w:rsidRPr="009108D6" w:rsidRDefault="00D46BA6" w:rsidP="009108D6">
      <w:pPr>
        <w:numPr>
          <w:ilvl w:val="0"/>
          <w:numId w:val="1"/>
        </w:numPr>
        <w:spacing w:after="0" w:line="240" w:lineRule="auto"/>
        <w:jc w:val="both"/>
        <w:rPr>
          <w:rFonts w:eastAsia="Times New Roman" w:cstheme="minorHAnsi"/>
          <w:sz w:val="28"/>
          <w:szCs w:val="28"/>
          <w:lang w:eastAsia="it-IT"/>
        </w:rPr>
      </w:pPr>
      <w:r w:rsidRPr="0050493B">
        <w:rPr>
          <w:rFonts w:eastAsia="Times New Roman" w:cstheme="minorHAnsi"/>
          <w:b/>
          <w:bCs/>
          <w:sz w:val="28"/>
          <w:szCs w:val="28"/>
          <w:lang w:eastAsia="it-IT"/>
        </w:rPr>
        <w:t xml:space="preserve">Comunione di amore. </w:t>
      </w:r>
    </w:p>
    <w:p w14:paraId="5B170A36" w14:textId="77777777" w:rsidR="009108D6" w:rsidRPr="009108D6" w:rsidRDefault="009108D6" w:rsidP="009108D6">
      <w:pPr>
        <w:spacing w:after="0" w:line="240" w:lineRule="auto"/>
        <w:ind w:left="360"/>
        <w:jc w:val="both"/>
        <w:rPr>
          <w:rFonts w:eastAsia="Times New Roman" w:cstheme="minorHAnsi"/>
          <w:sz w:val="28"/>
          <w:szCs w:val="28"/>
          <w:lang w:eastAsia="it-IT"/>
        </w:rPr>
      </w:pPr>
    </w:p>
    <w:p w14:paraId="1AB786C2" w14:textId="1259CBFE" w:rsidR="00D46BA6" w:rsidRPr="009108D6" w:rsidRDefault="009108D6" w:rsidP="009108D6">
      <w:pPr>
        <w:spacing w:after="0" w:line="240" w:lineRule="auto"/>
        <w:ind w:left="360"/>
        <w:jc w:val="both"/>
        <w:rPr>
          <w:rFonts w:eastAsia="Times New Roman" w:cstheme="minorHAnsi"/>
          <w:sz w:val="28"/>
          <w:szCs w:val="28"/>
          <w:lang w:eastAsia="it-IT"/>
        </w:rPr>
      </w:pPr>
      <w:r>
        <w:rPr>
          <w:rFonts w:eastAsia="Times New Roman" w:cstheme="minorHAnsi"/>
          <w:sz w:val="28"/>
          <w:szCs w:val="28"/>
          <w:lang w:eastAsia="it-IT"/>
        </w:rPr>
        <w:t xml:space="preserve">I primi cristiani, un po’ per difendersi, un po’ per confortarsi, un po’ per reciproca simpatia, vivono insieme, formano una comunità ben compatta. Mettevano in comune i beni, condividevano perfino il pane, radunandosi nella stessa casa. </w:t>
      </w:r>
      <w:r w:rsidR="00D46BA6" w:rsidRPr="0050493B">
        <w:rPr>
          <w:rFonts w:eastAsia="Times New Roman" w:cstheme="minorHAnsi"/>
          <w:sz w:val="28"/>
          <w:szCs w:val="28"/>
          <w:lang w:eastAsia="it-IT"/>
        </w:rPr>
        <w:t>S</w:t>
      </w:r>
      <w:r w:rsidR="00D46BA6" w:rsidRPr="009108D6">
        <w:rPr>
          <w:rFonts w:eastAsia="Times New Roman" w:cstheme="minorHAnsi"/>
          <w:sz w:val="28"/>
          <w:szCs w:val="28"/>
          <w:lang w:eastAsia="it-IT"/>
        </w:rPr>
        <w:t xml:space="preserve">embra scontato parlare di amore agli sposi. Eppure ci rendiamo conto che dobbiamo ricordarcelo spesso per non calare di tensione, per non cedere all’abitudine, per cogliere spunti </w:t>
      </w:r>
      <w:r>
        <w:rPr>
          <w:rFonts w:eastAsia="Times New Roman" w:cstheme="minorHAnsi"/>
          <w:sz w:val="28"/>
          <w:szCs w:val="28"/>
          <w:lang w:eastAsia="it-IT"/>
        </w:rPr>
        <w:t xml:space="preserve">nuovi </w:t>
      </w:r>
      <w:r w:rsidR="00D46BA6" w:rsidRPr="009108D6">
        <w:rPr>
          <w:rFonts w:eastAsia="Times New Roman" w:cstheme="minorHAnsi"/>
          <w:sz w:val="28"/>
          <w:szCs w:val="28"/>
          <w:lang w:eastAsia="it-IT"/>
        </w:rPr>
        <w:t>di generosità. La relazione d’amore è il bene primo che gli sposi sono chiamati a coltivare, ogni giorno. Dopo vengono la casa bella, il lavoro ben remunerato, i diritti e le libertà personali, le esigenze di benessere e le vacanze</w:t>
      </w:r>
      <w:r>
        <w:rPr>
          <w:rFonts w:eastAsia="Times New Roman" w:cstheme="minorHAnsi"/>
          <w:sz w:val="28"/>
          <w:szCs w:val="28"/>
          <w:lang w:eastAsia="it-IT"/>
        </w:rPr>
        <w:t>. Non diamo per scontato: il covid potrebbe averci anche fortificati, ma è bene rendersene conto con onestà</w:t>
      </w:r>
      <w:r w:rsidR="00D46BA6" w:rsidRPr="009108D6">
        <w:rPr>
          <w:rFonts w:eastAsia="Times New Roman" w:cstheme="minorHAnsi"/>
          <w:sz w:val="28"/>
          <w:szCs w:val="28"/>
          <w:lang w:eastAsia="it-IT"/>
        </w:rPr>
        <w:t>.</w:t>
      </w:r>
      <w:r>
        <w:rPr>
          <w:rFonts w:eastAsia="Times New Roman" w:cstheme="minorHAnsi"/>
          <w:sz w:val="28"/>
          <w:szCs w:val="28"/>
          <w:lang w:eastAsia="it-IT"/>
        </w:rPr>
        <w:t xml:space="preserve"> È importante ripensare rivivendolo in qualche modo l’innamoramento di fidanzati, o anche il giorno luminoso del matrimonio celebrato in quella chiesa.</w:t>
      </w:r>
      <w:r w:rsidR="00D46BA6" w:rsidRPr="009108D6">
        <w:rPr>
          <w:rFonts w:eastAsia="Times New Roman" w:cstheme="minorHAnsi"/>
          <w:sz w:val="28"/>
          <w:szCs w:val="28"/>
          <w:lang w:eastAsia="it-IT"/>
        </w:rPr>
        <w:t xml:space="preserve"> </w:t>
      </w:r>
      <w:r>
        <w:rPr>
          <w:rFonts w:eastAsia="Times New Roman" w:cstheme="minorHAnsi"/>
          <w:sz w:val="28"/>
          <w:szCs w:val="28"/>
          <w:lang w:eastAsia="it-IT"/>
        </w:rPr>
        <w:t>La</w:t>
      </w:r>
      <w:r w:rsidR="00D46BA6" w:rsidRPr="009108D6">
        <w:rPr>
          <w:rFonts w:eastAsia="Times New Roman" w:cstheme="minorHAnsi"/>
          <w:sz w:val="28"/>
          <w:szCs w:val="28"/>
          <w:lang w:eastAsia="it-IT"/>
        </w:rPr>
        <w:t xml:space="preserve"> comunione </w:t>
      </w:r>
      <w:r>
        <w:rPr>
          <w:rFonts w:eastAsia="Times New Roman" w:cstheme="minorHAnsi"/>
          <w:sz w:val="28"/>
          <w:szCs w:val="28"/>
          <w:lang w:eastAsia="it-IT"/>
        </w:rPr>
        <w:t xml:space="preserve">di vita va continuamente scelta e </w:t>
      </w:r>
      <w:r w:rsidR="00D46BA6" w:rsidRPr="009108D6">
        <w:rPr>
          <w:rFonts w:eastAsia="Times New Roman" w:cstheme="minorHAnsi"/>
          <w:sz w:val="28"/>
          <w:szCs w:val="28"/>
          <w:lang w:eastAsia="it-IT"/>
        </w:rPr>
        <w:t>voluta a tutti i costi, in ogni situazione, valorizzando anche piccoli gesti</w:t>
      </w:r>
      <w:r>
        <w:rPr>
          <w:rFonts w:eastAsia="Times New Roman" w:cstheme="minorHAnsi"/>
          <w:sz w:val="28"/>
          <w:szCs w:val="28"/>
          <w:lang w:eastAsia="it-IT"/>
        </w:rPr>
        <w:t>, e perfino tante parole gentili</w:t>
      </w:r>
      <w:r w:rsidR="002F06B0">
        <w:rPr>
          <w:rFonts w:eastAsia="Times New Roman" w:cstheme="minorHAnsi"/>
          <w:sz w:val="28"/>
          <w:szCs w:val="28"/>
          <w:lang w:eastAsia="it-IT"/>
        </w:rPr>
        <w:t xml:space="preserve"> caratterizzanti la vita insieme</w:t>
      </w:r>
      <w:r w:rsidR="00D46BA6" w:rsidRPr="009108D6">
        <w:rPr>
          <w:rFonts w:eastAsia="Times New Roman" w:cstheme="minorHAnsi"/>
          <w:sz w:val="28"/>
          <w:szCs w:val="28"/>
          <w:lang w:eastAsia="it-IT"/>
        </w:rPr>
        <w:t xml:space="preserve">.  </w:t>
      </w:r>
    </w:p>
    <w:p w14:paraId="0DB97A8D" w14:textId="77777777" w:rsidR="00D46BA6" w:rsidRPr="0050493B" w:rsidRDefault="00D46BA6" w:rsidP="00D46BA6">
      <w:pPr>
        <w:spacing w:after="0" w:line="240" w:lineRule="auto"/>
        <w:jc w:val="both"/>
        <w:rPr>
          <w:rFonts w:eastAsia="Times New Roman" w:cstheme="minorHAnsi"/>
          <w:sz w:val="28"/>
          <w:szCs w:val="28"/>
          <w:lang w:eastAsia="it-IT"/>
        </w:rPr>
      </w:pPr>
    </w:p>
    <w:p w14:paraId="1F9F1DEF" w14:textId="19F38D77" w:rsidR="00D46BA6" w:rsidRDefault="00D46BA6" w:rsidP="00D46BA6">
      <w:pPr>
        <w:spacing w:after="0" w:line="240" w:lineRule="auto"/>
        <w:ind w:left="708"/>
        <w:jc w:val="both"/>
        <w:rPr>
          <w:rFonts w:eastAsia="Times New Roman" w:cstheme="minorHAnsi"/>
          <w:i/>
          <w:iCs/>
          <w:sz w:val="28"/>
          <w:szCs w:val="28"/>
          <w:lang w:eastAsia="it-IT"/>
        </w:rPr>
      </w:pPr>
      <w:r w:rsidRPr="0050493B">
        <w:rPr>
          <w:rFonts w:eastAsia="Times New Roman" w:cstheme="minorHAnsi"/>
          <w:i/>
          <w:iCs/>
          <w:sz w:val="28"/>
          <w:szCs w:val="28"/>
          <w:lang w:eastAsia="it-IT"/>
        </w:rPr>
        <w:t xml:space="preserve">Da che cosa si capisce che la nostra prima preoccupazione è far crescere </w:t>
      </w:r>
      <w:r w:rsidR="002F06B0">
        <w:rPr>
          <w:rFonts w:eastAsia="Times New Roman" w:cstheme="minorHAnsi"/>
          <w:i/>
          <w:iCs/>
          <w:sz w:val="28"/>
          <w:szCs w:val="28"/>
          <w:lang w:eastAsia="it-IT"/>
        </w:rPr>
        <w:t xml:space="preserve">ogni giorno </w:t>
      </w:r>
      <w:r w:rsidRPr="0050493B">
        <w:rPr>
          <w:rFonts w:eastAsia="Times New Roman" w:cstheme="minorHAnsi"/>
          <w:i/>
          <w:iCs/>
          <w:sz w:val="28"/>
          <w:szCs w:val="28"/>
          <w:lang w:eastAsia="it-IT"/>
        </w:rPr>
        <w:t>l’amore fra noi?</w:t>
      </w:r>
    </w:p>
    <w:p w14:paraId="2F86DEEE" w14:textId="6E4EE376" w:rsidR="002F06B0" w:rsidRPr="0050493B" w:rsidRDefault="002F06B0" w:rsidP="00D46BA6">
      <w:pPr>
        <w:spacing w:after="0" w:line="240" w:lineRule="auto"/>
        <w:ind w:left="708"/>
        <w:jc w:val="both"/>
        <w:rPr>
          <w:rFonts w:eastAsia="Times New Roman" w:cstheme="minorHAnsi"/>
          <w:i/>
          <w:iCs/>
          <w:sz w:val="28"/>
          <w:szCs w:val="28"/>
          <w:lang w:eastAsia="it-IT"/>
        </w:rPr>
      </w:pPr>
      <w:r>
        <w:rPr>
          <w:rFonts w:eastAsia="Times New Roman" w:cstheme="minorHAnsi"/>
          <w:i/>
          <w:iCs/>
          <w:sz w:val="28"/>
          <w:szCs w:val="28"/>
          <w:lang w:eastAsia="it-IT"/>
        </w:rPr>
        <w:t>Dopo il covid quali aspetti del nostro amore abbiamo sentito il bisogno di recuperare</w:t>
      </w:r>
      <w:r w:rsidR="002665AD">
        <w:rPr>
          <w:rFonts w:eastAsia="Times New Roman" w:cstheme="minorHAnsi"/>
          <w:i/>
          <w:iCs/>
          <w:sz w:val="28"/>
          <w:szCs w:val="28"/>
          <w:lang w:eastAsia="it-IT"/>
        </w:rPr>
        <w:t xml:space="preserve"> e rigenerare</w:t>
      </w:r>
      <w:r>
        <w:rPr>
          <w:rFonts w:eastAsia="Times New Roman" w:cstheme="minorHAnsi"/>
          <w:i/>
          <w:iCs/>
          <w:sz w:val="28"/>
          <w:szCs w:val="28"/>
          <w:lang w:eastAsia="it-IT"/>
        </w:rPr>
        <w:t>?</w:t>
      </w:r>
    </w:p>
    <w:p w14:paraId="364C21D5" w14:textId="77777777" w:rsidR="00D46BA6" w:rsidRPr="0050493B" w:rsidRDefault="00D46BA6" w:rsidP="00D46BA6">
      <w:pPr>
        <w:spacing w:after="0" w:line="240" w:lineRule="auto"/>
        <w:ind w:left="708"/>
        <w:jc w:val="both"/>
        <w:rPr>
          <w:rFonts w:eastAsia="Times New Roman" w:cstheme="minorHAnsi"/>
          <w:i/>
          <w:iCs/>
          <w:sz w:val="28"/>
          <w:szCs w:val="28"/>
          <w:lang w:eastAsia="it-IT"/>
        </w:rPr>
      </w:pPr>
    </w:p>
    <w:p w14:paraId="63792578" w14:textId="77777777" w:rsidR="002665AD" w:rsidRPr="002665AD" w:rsidRDefault="00D46BA6" w:rsidP="00D46BA6">
      <w:pPr>
        <w:numPr>
          <w:ilvl w:val="0"/>
          <w:numId w:val="1"/>
        </w:numPr>
        <w:spacing w:after="0" w:line="240" w:lineRule="auto"/>
        <w:jc w:val="both"/>
        <w:rPr>
          <w:rFonts w:eastAsia="Times New Roman" w:cstheme="minorHAnsi"/>
          <w:sz w:val="28"/>
          <w:szCs w:val="28"/>
          <w:lang w:eastAsia="it-IT"/>
        </w:rPr>
      </w:pPr>
      <w:r w:rsidRPr="0050493B">
        <w:rPr>
          <w:rFonts w:eastAsia="Times New Roman" w:cstheme="minorHAnsi"/>
          <w:b/>
          <w:bCs/>
          <w:sz w:val="28"/>
          <w:szCs w:val="28"/>
          <w:lang w:eastAsia="it-IT"/>
        </w:rPr>
        <w:t xml:space="preserve">Partecipazione all’eucaristia. </w:t>
      </w:r>
    </w:p>
    <w:p w14:paraId="304C4BC1" w14:textId="77777777" w:rsidR="002665AD" w:rsidRPr="002665AD" w:rsidRDefault="002665AD" w:rsidP="002665AD">
      <w:pPr>
        <w:spacing w:after="0" w:line="240" w:lineRule="auto"/>
        <w:ind w:left="360"/>
        <w:jc w:val="both"/>
        <w:rPr>
          <w:rFonts w:eastAsia="Times New Roman" w:cstheme="minorHAnsi"/>
          <w:sz w:val="28"/>
          <w:szCs w:val="28"/>
          <w:lang w:eastAsia="it-IT"/>
        </w:rPr>
      </w:pPr>
    </w:p>
    <w:p w14:paraId="07BDE9D7" w14:textId="28B52B00" w:rsidR="002665AD" w:rsidRDefault="002665AD" w:rsidP="002665AD">
      <w:pPr>
        <w:spacing w:after="0" w:line="240" w:lineRule="auto"/>
        <w:ind w:left="360"/>
        <w:jc w:val="both"/>
        <w:rPr>
          <w:rFonts w:eastAsia="Times New Roman" w:cstheme="minorHAnsi"/>
          <w:sz w:val="28"/>
          <w:szCs w:val="28"/>
          <w:lang w:eastAsia="it-IT"/>
        </w:rPr>
      </w:pPr>
      <w:r>
        <w:rPr>
          <w:rFonts w:eastAsia="Times New Roman" w:cstheme="minorHAnsi"/>
          <w:sz w:val="28"/>
          <w:szCs w:val="28"/>
          <w:lang w:eastAsia="it-IT"/>
        </w:rPr>
        <w:t xml:space="preserve">I primi cristiani ricordano i gesti di Gesù da lui compiuti sul pane e sul vino durante l’ultima Cena nella sala grande del Cenacolo. Non sappiamo chi ha preso l’iniziativa, ma di fatto si riuniscono in casa (i primi tempi forse nel Cenacolo) e </w:t>
      </w:r>
      <w:r>
        <w:rPr>
          <w:rFonts w:eastAsia="Times New Roman" w:cstheme="minorHAnsi"/>
          <w:sz w:val="28"/>
          <w:szCs w:val="28"/>
          <w:lang w:eastAsia="it-IT"/>
        </w:rPr>
        <w:lastRenderedPageBreak/>
        <w:t xml:space="preserve">rivivono tra loro i gesti di Gesù sul pane e sul vino. Sentono il bisogno di avvertire la presenza illuminante e salvatrice del Maestro, che aveva promesso: “Io sono con voi tutti i giorni” (Matteo 28,20). E comprendono che quel “Fate questo in memoria di me”, vuol dire </w:t>
      </w:r>
      <w:r w:rsidR="00451556">
        <w:rPr>
          <w:rFonts w:eastAsia="Times New Roman" w:cstheme="minorHAnsi"/>
          <w:sz w:val="28"/>
          <w:szCs w:val="28"/>
          <w:lang w:eastAsia="it-IT"/>
        </w:rPr>
        <w:t xml:space="preserve">non tanto ricordare ma </w:t>
      </w:r>
      <w:r>
        <w:rPr>
          <w:rFonts w:eastAsia="Times New Roman" w:cstheme="minorHAnsi"/>
          <w:sz w:val="28"/>
          <w:szCs w:val="28"/>
          <w:lang w:eastAsia="it-IT"/>
        </w:rPr>
        <w:t xml:space="preserve">rendere Gesù presente e vivo </w:t>
      </w:r>
      <w:r w:rsidR="00451556">
        <w:rPr>
          <w:rFonts w:eastAsia="Times New Roman" w:cstheme="minorHAnsi"/>
          <w:sz w:val="28"/>
          <w:szCs w:val="28"/>
          <w:lang w:eastAsia="it-IT"/>
        </w:rPr>
        <w:t>in mezzo a</w:t>
      </w:r>
      <w:r>
        <w:rPr>
          <w:rFonts w:eastAsia="Times New Roman" w:cstheme="minorHAnsi"/>
          <w:sz w:val="28"/>
          <w:szCs w:val="28"/>
          <w:lang w:eastAsia="it-IT"/>
        </w:rPr>
        <w:t xml:space="preserve"> loro (Giovanni 20</w:t>
      </w:r>
      <w:r w:rsidR="00451556">
        <w:rPr>
          <w:rFonts w:eastAsia="Times New Roman" w:cstheme="minorHAnsi"/>
          <w:sz w:val="28"/>
          <w:szCs w:val="28"/>
          <w:lang w:eastAsia="it-IT"/>
        </w:rPr>
        <w:t>, 19ss</w:t>
      </w:r>
      <w:r>
        <w:rPr>
          <w:rFonts w:eastAsia="Times New Roman" w:cstheme="minorHAnsi"/>
          <w:sz w:val="28"/>
          <w:szCs w:val="28"/>
          <w:lang w:eastAsia="it-IT"/>
        </w:rPr>
        <w:t>.</w:t>
      </w:r>
      <w:r w:rsidR="00451556">
        <w:rPr>
          <w:rFonts w:eastAsia="Times New Roman" w:cstheme="minorHAnsi"/>
          <w:sz w:val="28"/>
          <w:szCs w:val="28"/>
          <w:lang w:eastAsia="it-IT"/>
        </w:rPr>
        <w:t>)</w:t>
      </w:r>
    </w:p>
    <w:p w14:paraId="21BAB136" w14:textId="79449F98" w:rsidR="00D46BA6" w:rsidRPr="0050493B" w:rsidRDefault="00D46BA6" w:rsidP="002665AD">
      <w:pPr>
        <w:spacing w:after="0" w:line="240" w:lineRule="auto"/>
        <w:ind w:left="360"/>
        <w:jc w:val="both"/>
        <w:rPr>
          <w:rFonts w:eastAsia="Times New Roman" w:cstheme="minorHAnsi"/>
          <w:sz w:val="28"/>
          <w:szCs w:val="28"/>
          <w:lang w:eastAsia="it-IT"/>
        </w:rPr>
      </w:pPr>
      <w:r w:rsidRPr="0050493B">
        <w:rPr>
          <w:rFonts w:eastAsia="Times New Roman" w:cstheme="minorHAnsi"/>
          <w:sz w:val="28"/>
          <w:szCs w:val="28"/>
          <w:lang w:eastAsia="it-IT"/>
        </w:rPr>
        <w:t xml:space="preserve">Il matrimonio è nato dentro una celebrazione eucaristica, è il grembo naturale in cui si sviluppa e matura la relazione d’amore di due sposi. Nella Messa, infatti, ogni coppia ritrova Cristo Gesù che si è donato come sposo e amico fedele, che insegna ad amare fino al dono della propria vita, che si fa pane che nutre e arricchisce l’amore sponsale. </w:t>
      </w:r>
      <w:r w:rsidR="00451556">
        <w:rPr>
          <w:rFonts w:eastAsia="Times New Roman" w:cstheme="minorHAnsi"/>
          <w:sz w:val="28"/>
          <w:szCs w:val="28"/>
          <w:lang w:eastAsia="it-IT"/>
        </w:rPr>
        <w:t>Grazie a</w:t>
      </w:r>
      <w:r w:rsidRPr="0050493B">
        <w:rPr>
          <w:rFonts w:eastAsia="Times New Roman" w:cstheme="minorHAnsi"/>
          <w:sz w:val="28"/>
          <w:szCs w:val="28"/>
          <w:lang w:eastAsia="it-IT"/>
        </w:rPr>
        <w:t>lla Messa gli sposi ritrovano anche loro stessi</w:t>
      </w:r>
      <w:r w:rsidR="00451556">
        <w:rPr>
          <w:rFonts w:eastAsia="Times New Roman" w:cstheme="minorHAnsi"/>
          <w:sz w:val="28"/>
          <w:szCs w:val="28"/>
          <w:lang w:eastAsia="it-IT"/>
        </w:rPr>
        <w:t>, si fortificano nell’amore</w:t>
      </w:r>
      <w:r w:rsidRPr="0050493B">
        <w:rPr>
          <w:rFonts w:eastAsia="Times New Roman" w:cstheme="minorHAnsi"/>
          <w:sz w:val="28"/>
          <w:szCs w:val="28"/>
          <w:lang w:eastAsia="it-IT"/>
        </w:rPr>
        <w:t xml:space="preserve"> e si accolgono nelle loro diversità. E si aprono agli altri, alle altre coppie per stringersi con loro in una rete di condivisione e di aiuto.</w:t>
      </w:r>
    </w:p>
    <w:p w14:paraId="122D2D60" w14:textId="77777777" w:rsidR="00D46BA6" w:rsidRPr="0050493B" w:rsidRDefault="00D46BA6" w:rsidP="00D46BA6">
      <w:pPr>
        <w:spacing w:after="0" w:line="240" w:lineRule="auto"/>
        <w:jc w:val="both"/>
        <w:rPr>
          <w:rFonts w:eastAsia="Times New Roman" w:cstheme="minorHAnsi"/>
          <w:sz w:val="28"/>
          <w:szCs w:val="28"/>
          <w:lang w:eastAsia="it-IT"/>
        </w:rPr>
      </w:pPr>
    </w:p>
    <w:p w14:paraId="016C390D" w14:textId="27B3BE38" w:rsidR="00451556" w:rsidRDefault="00D46BA6" w:rsidP="00451556">
      <w:pPr>
        <w:spacing w:after="0" w:line="240" w:lineRule="auto"/>
        <w:ind w:left="708"/>
        <w:jc w:val="both"/>
        <w:rPr>
          <w:rFonts w:eastAsia="Times New Roman" w:cstheme="minorHAnsi"/>
          <w:i/>
          <w:iCs/>
          <w:sz w:val="28"/>
          <w:szCs w:val="28"/>
          <w:lang w:eastAsia="it-IT"/>
        </w:rPr>
      </w:pPr>
      <w:r w:rsidRPr="0050493B">
        <w:rPr>
          <w:rFonts w:eastAsia="Times New Roman" w:cstheme="minorHAnsi"/>
          <w:i/>
          <w:iCs/>
          <w:sz w:val="28"/>
          <w:szCs w:val="28"/>
          <w:lang w:eastAsia="it-IT"/>
        </w:rPr>
        <w:t>Quale posto occupa la Messa nella nos</w:t>
      </w:r>
      <w:r w:rsidR="00451556">
        <w:rPr>
          <w:rFonts w:eastAsia="Times New Roman" w:cstheme="minorHAnsi"/>
          <w:i/>
          <w:iCs/>
          <w:sz w:val="28"/>
          <w:szCs w:val="28"/>
          <w:lang w:eastAsia="it-IT"/>
        </w:rPr>
        <w:t>tra vita di sposi e di famiglia?</w:t>
      </w:r>
    </w:p>
    <w:p w14:paraId="35953084" w14:textId="625B25AD" w:rsidR="00451556" w:rsidRPr="0050493B" w:rsidRDefault="00451556" w:rsidP="00451556">
      <w:pPr>
        <w:spacing w:after="0" w:line="240" w:lineRule="auto"/>
        <w:ind w:left="708"/>
        <w:jc w:val="both"/>
        <w:rPr>
          <w:rFonts w:eastAsia="Times New Roman" w:cstheme="minorHAnsi"/>
          <w:i/>
          <w:iCs/>
          <w:sz w:val="28"/>
          <w:szCs w:val="28"/>
          <w:lang w:eastAsia="it-IT"/>
        </w:rPr>
      </w:pPr>
      <w:r>
        <w:rPr>
          <w:rFonts w:eastAsia="Times New Roman" w:cstheme="minorHAnsi"/>
          <w:i/>
          <w:iCs/>
          <w:sz w:val="28"/>
          <w:szCs w:val="28"/>
          <w:lang w:eastAsia="it-IT"/>
        </w:rPr>
        <w:t>Dopo il covid, cosa ha significato per noi tornare a Messa insieme?</w:t>
      </w:r>
    </w:p>
    <w:p w14:paraId="2E0BA8AB" w14:textId="77777777" w:rsidR="00D46BA6" w:rsidRPr="0050493B" w:rsidRDefault="00D46BA6" w:rsidP="00D46BA6">
      <w:pPr>
        <w:spacing w:after="0" w:line="240" w:lineRule="auto"/>
        <w:jc w:val="both"/>
        <w:rPr>
          <w:rFonts w:eastAsia="Times New Roman" w:cstheme="minorHAnsi"/>
          <w:b/>
          <w:bCs/>
          <w:sz w:val="28"/>
          <w:szCs w:val="28"/>
          <w:lang w:eastAsia="it-IT"/>
        </w:rPr>
      </w:pPr>
    </w:p>
    <w:p w14:paraId="5DC143F9" w14:textId="77777777" w:rsidR="00451556" w:rsidRPr="00451556" w:rsidRDefault="00D46BA6" w:rsidP="00D46BA6">
      <w:pPr>
        <w:numPr>
          <w:ilvl w:val="0"/>
          <w:numId w:val="1"/>
        </w:numPr>
        <w:spacing w:after="0" w:line="240" w:lineRule="auto"/>
        <w:jc w:val="both"/>
        <w:rPr>
          <w:rFonts w:eastAsia="Times New Roman" w:cstheme="minorHAnsi"/>
          <w:sz w:val="28"/>
          <w:szCs w:val="28"/>
          <w:lang w:eastAsia="it-IT"/>
        </w:rPr>
      </w:pPr>
      <w:r w:rsidRPr="0050493B">
        <w:rPr>
          <w:rFonts w:eastAsia="Times New Roman" w:cstheme="minorHAnsi"/>
          <w:b/>
          <w:bCs/>
          <w:sz w:val="28"/>
          <w:szCs w:val="28"/>
          <w:lang w:eastAsia="it-IT"/>
        </w:rPr>
        <w:t xml:space="preserve">Preghiera insieme. </w:t>
      </w:r>
    </w:p>
    <w:p w14:paraId="3A120C21" w14:textId="77777777" w:rsidR="00451556" w:rsidRDefault="00451556" w:rsidP="00451556">
      <w:pPr>
        <w:spacing w:after="0" w:line="240" w:lineRule="auto"/>
        <w:ind w:left="360"/>
        <w:jc w:val="both"/>
        <w:rPr>
          <w:rFonts w:eastAsia="Times New Roman" w:cstheme="minorHAnsi"/>
          <w:b/>
          <w:bCs/>
          <w:sz w:val="28"/>
          <w:szCs w:val="28"/>
          <w:lang w:eastAsia="it-IT"/>
        </w:rPr>
      </w:pPr>
    </w:p>
    <w:p w14:paraId="7A03E750" w14:textId="77777777" w:rsidR="00DF33AE" w:rsidRPr="00DF33AE" w:rsidRDefault="00451556" w:rsidP="00451556">
      <w:pPr>
        <w:spacing w:after="0" w:line="240" w:lineRule="auto"/>
        <w:ind w:left="360"/>
        <w:jc w:val="both"/>
        <w:rPr>
          <w:rFonts w:eastAsia="Times New Roman" w:cstheme="minorHAnsi"/>
          <w:bCs/>
          <w:sz w:val="28"/>
          <w:szCs w:val="28"/>
          <w:lang w:eastAsia="it-IT"/>
        </w:rPr>
      </w:pPr>
      <w:r w:rsidRPr="00DF33AE">
        <w:rPr>
          <w:rFonts w:eastAsia="Times New Roman" w:cstheme="minorHAnsi"/>
          <w:bCs/>
          <w:sz w:val="28"/>
          <w:szCs w:val="28"/>
          <w:lang w:eastAsia="it-IT"/>
        </w:rPr>
        <w:t>I primi cristiani frequentavano tutti insieme il tempio per partecipare alla lode di Dio e alle preghiere, non certamente per offrire sacrifici di agnelli o altro. Stavano nel portico di Salomone sicuramente rivivendo e ricordando le parole e i comportamenti di Gesù</w:t>
      </w:r>
      <w:r w:rsidR="00DF33AE" w:rsidRPr="00DF33AE">
        <w:rPr>
          <w:rFonts w:eastAsia="Times New Roman" w:cstheme="minorHAnsi"/>
          <w:bCs/>
          <w:sz w:val="28"/>
          <w:szCs w:val="28"/>
          <w:lang w:eastAsia="it-IT"/>
        </w:rPr>
        <w:t>. E tutto, come per il samaritano lebbroso guarito, diventava motivo per dare lode a Dio e glorificarlo per Gesù.</w:t>
      </w:r>
    </w:p>
    <w:p w14:paraId="10526DA8" w14:textId="0A1E0DD2" w:rsidR="00D46BA6" w:rsidRPr="0050493B" w:rsidRDefault="00D46BA6" w:rsidP="00451556">
      <w:pPr>
        <w:spacing w:after="0" w:line="240" w:lineRule="auto"/>
        <w:ind w:left="360"/>
        <w:jc w:val="both"/>
        <w:rPr>
          <w:rFonts w:eastAsia="Times New Roman" w:cstheme="minorHAnsi"/>
          <w:sz w:val="28"/>
          <w:szCs w:val="28"/>
          <w:lang w:eastAsia="it-IT"/>
        </w:rPr>
      </w:pPr>
      <w:r w:rsidRPr="0050493B">
        <w:rPr>
          <w:rFonts w:eastAsia="Times New Roman" w:cstheme="minorHAnsi"/>
          <w:sz w:val="28"/>
          <w:szCs w:val="28"/>
          <w:lang w:eastAsia="it-IT"/>
        </w:rPr>
        <w:t xml:space="preserve">Con il matrimonio diventa naturale il pregare insieme, perché i due sono “sposi”, legati indissolubilmente l’uno all’altro. Il noi sponsale porta a presentarsi anche a Dio come sposi e non più come single. Pregare insieme, o meglio preghiera in coppia può essere una proposta se già non è una realtà fra gli sposi. Pregare </w:t>
      </w:r>
      <w:r w:rsidR="00DF33AE">
        <w:rPr>
          <w:rFonts w:eastAsia="Times New Roman" w:cstheme="minorHAnsi"/>
          <w:sz w:val="28"/>
          <w:szCs w:val="28"/>
          <w:lang w:eastAsia="it-IT"/>
        </w:rPr>
        <w:t xml:space="preserve">prima di mangiare, pregare </w:t>
      </w:r>
      <w:r w:rsidRPr="0050493B">
        <w:rPr>
          <w:rFonts w:eastAsia="Times New Roman" w:cstheme="minorHAnsi"/>
          <w:sz w:val="28"/>
          <w:szCs w:val="28"/>
          <w:lang w:eastAsia="it-IT"/>
        </w:rPr>
        <w:t>alla sera ringraziando</w:t>
      </w:r>
      <w:r w:rsidR="00DF33AE">
        <w:rPr>
          <w:rFonts w:eastAsia="Times New Roman" w:cstheme="minorHAnsi"/>
          <w:sz w:val="28"/>
          <w:szCs w:val="28"/>
          <w:lang w:eastAsia="it-IT"/>
        </w:rPr>
        <w:t xml:space="preserve"> o chiedendo perdono</w:t>
      </w:r>
      <w:r w:rsidRPr="0050493B">
        <w:rPr>
          <w:rFonts w:eastAsia="Times New Roman" w:cstheme="minorHAnsi"/>
          <w:sz w:val="28"/>
          <w:szCs w:val="28"/>
          <w:lang w:eastAsia="it-IT"/>
        </w:rPr>
        <w:t>; pregare prima di una scelta, per avere luce; pregare nelle difficoltà, per superarle; pregare stando vicini, prendendosi per mano</w:t>
      </w:r>
      <w:r w:rsidR="00DF33AE">
        <w:rPr>
          <w:rFonts w:eastAsia="Times New Roman" w:cstheme="minorHAnsi"/>
          <w:sz w:val="28"/>
          <w:szCs w:val="28"/>
          <w:lang w:eastAsia="it-IT"/>
        </w:rPr>
        <w:t xml:space="preserve"> e dopo aversi dato il perdono</w:t>
      </w:r>
      <w:r w:rsidRPr="0050493B">
        <w:rPr>
          <w:rFonts w:eastAsia="Times New Roman" w:cstheme="minorHAnsi"/>
          <w:sz w:val="28"/>
          <w:szCs w:val="28"/>
          <w:lang w:eastAsia="it-IT"/>
        </w:rPr>
        <w:t>; pregare soprattutto lo Spirito Santo</w:t>
      </w:r>
      <w:r w:rsidR="00DF33AE">
        <w:rPr>
          <w:rFonts w:eastAsia="Times New Roman" w:cstheme="minorHAnsi"/>
          <w:sz w:val="28"/>
          <w:szCs w:val="28"/>
          <w:lang w:eastAsia="it-IT"/>
        </w:rPr>
        <w:t>, che è Spirito d’amore</w:t>
      </w:r>
      <w:r w:rsidRPr="0050493B">
        <w:rPr>
          <w:rFonts w:eastAsia="Times New Roman" w:cstheme="minorHAnsi"/>
          <w:sz w:val="28"/>
          <w:szCs w:val="28"/>
          <w:lang w:eastAsia="it-IT"/>
        </w:rPr>
        <w:t>.</w:t>
      </w:r>
    </w:p>
    <w:p w14:paraId="45458F16" w14:textId="77777777" w:rsidR="00D46BA6" w:rsidRPr="0050493B" w:rsidRDefault="00D46BA6" w:rsidP="00D46BA6">
      <w:pPr>
        <w:spacing w:after="0" w:line="240" w:lineRule="auto"/>
        <w:jc w:val="both"/>
        <w:rPr>
          <w:rFonts w:eastAsia="Times New Roman" w:cstheme="minorHAnsi"/>
          <w:sz w:val="28"/>
          <w:szCs w:val="28"/>
          <w:lang w:eastAsia="it-IT"/>
        </w:rPr>
      </w:pPr>
    </w:p>
    <w:p w14:paraId="188F1CA8" w14:textId="02DD3E1F" w:rsidR="00D46BA6" w:rsidRDefault="00D46BA6" w:rsidP="00D46BA6">
      <w:pPr>
        <w:spacing w:after="0" w:line="240" w:lineRule="auto"/>
        <w:ind w:left="708" w:right="-108"/>
        <w:jc w:val="both"/>
        <w:rPr>
          <w:rFonts w:eastAsia="Times New Roman" w:cstheme="minorHAnsi"/>
          <w:i/>
          <w:iCs/>
          <w:sz w:val="28"/>
          <w:szCs w:val="28"/>
          <w:lang w:eastAsia="it-IT"/>
        </w:rPr>
      </w:pPr>
      <w:r w:rsidRPr="0050493B">
        <w:rPr>
          <w:rFonts w:eastAsia="Times New Roman" w:cstheme="minorHAnsi"/>
          <w:i/>
          <w:iCs/>
          <w:sz w:val="28"/>
          <w:szCs w:val="28"/>
          <w:lang w:eastAsia="it-IT"/>
        </w:rPr>
        <w:t xml:space="preserve">Quali sentimenti proviamo quando </w:t>
      </w:r>
      <w:r w:rsidR="00DF33AE">
        <w:rPr>
          <w:rFonts w:eastAsia="Times New Roman" w:cstheme="minorHAnsi"/>
          <w:i/>
          <w:iCs/>
          <w:sz w:val="28"/>
          <w:szCs w:val="28"/>
          <w:lang w:eastAsia="it-IT"/>
        </w:rPr>
        <w:t>diamo</w:t>
      </w:r>
      <w:r w:rsidRPr="0050493B">
        <w:rPr>
          <w:rFonts w:eastAsia="Times New Roman" w:cstheme="minorHAnsi"/>
          <w:i/>
          <w:iCs/>
          <w:sz w:val="28"/>
          <w:szCs w:val="28"/>
          <w:lang w:eastAsia="it-IT"/>
        </w:rPr>
        <w:t xml:space="preserve"> tempo e spazio per pregare insieme?</w:t>
      </w:r>
    </w:p>
    <w:p w14:paraId="7CA4E88D" w14:textId="1173A97A" w:rsidR="00DF33AE" w:rsidRPr="0050493B" w:rsidRDefault="00DF33AE" w:rsidP="00D46BA6">
      <w:pPr>
        <w:spacing w:after="0" w:line="240" w:lineRule="auto"/>
        <w:ind w:left="708" w:right="-108"/>
        <w:jc w:val="both"/>
        <w:rPr>
          <w:rFonts w:eastAsia="Times New Roman" w:cstheme="minorHAnsi"/>
          <w:i/>
          <w:iCs/>
          <w:sz w:val="28"/>
          <w:szCs w:val="28"/>
          <w:lang w:eastAsia="it-IT"/>
        </w:rPr>
      </w:pPr>
      <w:r>
        <w:rPr>
          <w:rFonts w:eastAsia="Times New Roman" w:cstheme="minorHAnsi"/>
          <w:i/>
          <w:iCs/>
          <w:sz w:val="28"/>
          <w:szCs w:val="28"/>
          <w:lang w:eastAsia="it-IT"/>
        </w:rPr>
        <w:t>Quale importanza diamo alla preghiera insieme, sia durante che dopo il covid?</w:t>
      </w:r>
    </w:p>
    <w:p w14:paraId="454B0E75" w14:textId="77777777" w:rsidR="00D46BA6" w:rsidRPr="0050493B" w:rsidRDefault="00D46BA6" w:rsidP="00D46BA6">
      <w:pPr>
        <w:spacing w:after="0" w:line="240" w:lineRule="auto"/>
        <w:ind w:right="-108"/>
        <w:jc w:val="both"/>
        <w:rPr>
          <w:rFonts w:eastAsia="Times New Roman" w:cstheme="minorHAnsi"/>
          <w:sz w:val="28"/>
          <w:szCs w:val="28"/>
          <w:lang w:eastAsia="it-IT"/>
        </w:rPr>
      </w:pPr>
    </w:p>
    <w:p w14:paraId="5D84C106" w14:textId="6A79A624" w:rsidR="00EA62C1" w:rsidRPr="006819CA" w:rsidRDefault="00EA62C1" w:rsidP="006819CA">
      <w:pPr>
        <w:pStyle w:val="Paragrafoelenco"/>
        <w:widowControl w:val="0"/>
        <w:numPr>
          <w:ilvl w:val="0"/>
          <w:numId w:val="5"/>
        </w:numPr>
        <w:spacing w:after="0" w:line="240" w:lineRule="auto"/>
        <w:jc w:val="both"/>
        <w:rPr>
          <w:rFonts w:eastAsia="Times New Roman" w:cstheme="minorHAnsi"/>
          <w:b/>
          <w:bCs/>
          <w:sz w:val="32"/>
          <w:szCs w:val="32"/>
          <w:lang w:eastAsia="it-IT"/>
        </w:rPr>
      </w:pPr>
      <w:r w:rsidRPr="006819CA">
        <w:rPr>
          <w:rFonts w:eastAsia="Times New Roman" w:cstheme="minorHAnsi"/>
          <w:b/>
          <w:bCs/>
          <w:sz w:val="32"/>
          <w:szCs w:val="32"/>
          <w:lang w:eastAsia="it-IT"/>
        </w:rPr>
        <w:t>Conclusione</w:t>
      </w:r>
    </w:p>
    <w:p w14:paraId="57E7A1E5" w14:textId="77777777" w:rsidR="00EA62C1" w:rsidRPr="0050493B" w:rsidRDefault="00EA62C1" w:rsidP="00D46BA6">
      <w:pPr>
        <w:spacing w:after="0" w:line="240" w:lineRule="auto"/>
        <w:ind w:right="-108"/>
        <w:jc w:val="both"/>
        <w:rPr>
          <w:rFonts w:eastAsia="Times New Roman" w:cstheme="minorHAnsi"/>
          <w:b/>
          <w:bCs/>
          <w:sz w:val="28"/>
          <w:szCs w:val="28"/>
          <w:lang w:eastAsia="it-IT"/>
        </w:rPr>
      </w:pPr>
    </w:p>
    <w:p w14:paraId="7777F30B" w14:textId="2D4DE635" w:rsidR="00D46BA6" w:rsidRDefault="00D46BA6" w:rsidP="00DF33AE">
      <w:pPr>
        <w:spacing w:after="0" w:line="240" w:lineRule="auto"/>
        <w:ind w:right="-108"/>
        <w:jc w:val="both"/>
        <w:rPr>
          <w:rFonts w:eastAsia="Times New Roman" w:cstheme="minorHAnsi"/>
          <w:sz w:val="28"/>
          <w:szCs w:val="28"/>
          <w:lang w:eastAsia="it-IT"/>
        </w:rPr>
      </w:pPr>
      <w:r w:rsidRPr="0050493B">
        <w:rPr>
          <w:rFonts w:eastAsia="Times New Roman" w:cstheme="minorHAnsi"/>
          <w:b/>
          <w:bCs/>
          <w:sz w:val="28"/>
          <w:szCs w:val="28"/>
          <w:lang w:eastAsia="it-IT"/>
        </w:rPr>
        <w:t>Vieni Spirito dell</w:t>
      </w:r>
      <w:r w:rsidR="00DF33AE">
        <w:rPr>
          <w:rFonts w:eastAsia="Times New Roman" w:cstheme="minorHAnsi"/>
          <w:b/>
          <w:bCs/>
          <w:sz w:val="28"/>
          <w:szCs w:val="28"/>
          <w:lang w:eastAsia="it-IT"/>
        </w:rPr>
        <w:t>a comunione</w:t>
      </w:r>
      <w:r w:rsidRPr="0050493B">
        <w:rPr>
          <w:rFonts w:eastAsia="Times New Roman" w:cstheme="minorHAnsi"/>
          <w:b/>
          <w:bCs/>
          <w:sz w:val="28"/>
          <w:szCs w:val="28"/>
          <w:lang w:eastAsia="it-IT"/>
        </w:rPr>
        <w:t xml:space="preserve"> sponsale</w:t>
      </w:r>
      <w:r w:rsidRPr="0050493B">
        <w:rPr>
          <w:rFonts w:eastAsia="Times New Roman" w:cstheme="minorHAnsi"/>
          <w:sz w:val="28"/>
          <w:szCs w:val="28"/>
          <w:lang w:eastAsia="it-IT"/>
        </w:rPr>
        <w:t xml:space="preserve">. Vieni Spirito del cuore amante e generoso; rendici umili </w:t>
      </w:r>
      <w:r w:rsidR="00DF33AE">
        <w:rPr>
          <w:rFonts w:eastAsia="Times New Roman" w:cstheme="minorHAnsi"/>
          <w:sz w:val="28"/>
          <w:szCs w:val="28"/>
          <w:lang w:eastAsia="it-IT"/>
        </w:rPr>
        <w:t xml:space="preserve">e attenti </w:t>
      </w:r>
      <w:r w:rsidRPr="0050493B">
        <w:rPr>
          <w:rFonts w:eastAsia="Times New Roman" w:cstheme="minorHAnsi"/>
          <w:sz w:val="28"/>
          <w:szCs w:val="28"/>
          <w:lang w:eastAsia="it-IT"/>
        </w:rPr>
        <w:t xml:space="preserve">per cercare </w:t>
      </w:r>
      <w:r w:rsidR="00DF33AE">
        <w:rPr>
          <w:rFonts w:eastAsia="Times New Roman" w:cstheme="minorHAnsi"/>
          <w:sz w:val="28"/>
          <w:szCs w:val="28"/>
          <w:lang w:eastAsia="it-IT"/>
        </w:rPr>
        <w:t>in te</w:t>
      </w:r>
      <w:r w:rsidRPr="0050493B">
        <w:rPr>
          <w:rFonts w:eastAsia="Times New Roman" w:cstheme="minorHAnsi"/>
          <w:sz w:val="28"/>
          <w:szCs w:val="28"/>
          <w:lang w:eastAsia="it-IT"/>
        </w:rPr>
        <w:t>, nella Parola, nei Sacramenti</w:t>
      </w:r>
      <w:r w:rsidR="00DF33AE">
        <w:rPr>
          <w:rFonts w:eastAsia="Times New Roman" w:cstheme="minorHAnsi"/>
          <w:sz w:val="28"/>
          <w:szCs w:val="28"/>
          <w:lang w:eastAsia="it-IT"/>
        </w:rPr>
        <w:t xml:space="preserve">, nei gesti e nelle parole d’amore, la </w:t>
      </w:r>
      <w:r w:rsidRPr="0050493B">
        <w:rPr>
          <w:rFonts w:eastAsia="Times New Roman" w:cstheme="minorHAnsi"/>
          <w:sz w:val="28"/>
          <w:szCs w:val="28"/>
          <w:lang w:eastAsia="it-IT"/>
        </w:rPr>
        <w:t xml:space="preserve">luce e </w:t>
      </w:r>
      <w:r w:rsidR="00DF33AE">
        <w:rPr>
          <w:rFonts w:eastAsia="Times New Roman" w:cstheme="minorHAnsi"/>
          <w:sz w:val="28"/>
          <w:szCs w:val="28"/>
          <w:lang w:eastAsia="it-IT"/>
        </w:rPr>
        <w:t xml:space="preserve">la </w:t>
      </w:r>
      <w:r w:rsidRPr="0050493B">
        <w:rPr>
          <w:rFonts w:eastAsia="Times New Roman" w:cstheme="minorHAnsi"/>
          <w:sz w:val="28"/>
          <w:szCs w:val="28"/>
          <w:lang w:eastAsia="it-IT"/>
        </w:rPr>
        <w:t xml:space="preserve">forza </w:t>
      </w:r>
      <w:r w:rsidR="00DF33AE">
        <w:rPr>
          <w:rFonts w:eastAsia="Times New Roman" w:cstheme="minorHAnsi"/>
          <w:sz w:val="28"/>
          <w:szCs w:val="28"/>
          <w:lang w:eastAsia="it-IT"/>
        </w:rPr>
        <w:t xml:space="preserve">necessarie </w:t>
      </w:r>
      <w:r w:rsidRPr="0050493B">
        <w:rPr>
          <w:rFonts w:eastAsia="Times New Roman" w:cstheme="minorHAnsi"/>
          <w:sz w:val="28"/>
          <w:szCs w:val="28"/>
          <w:lang w:eastAsia="it-IT"/>
        </w:rPr>
        <w:t>al nostro cammino</w:t>
      </w:r>
      <w:r w:rsidR="00DF33AE">
        <w:rPr>
          <w:rFonts w:eastAsia="Times New Roman" w:cstheme="minorHAnsi"/>
          <w:sz w:val="28"/>
          <w:szCs w:val="28"/>
          <w:lang w:eastAsia="it-IT"/>
        </w:rPr>
        <w:t xml:space="preserve"> di sposi</w:t>
      </w:r>
      <w:r w:rsidRPr="0050493B">
        <w:rPr>
          <w:rFonts w:eastAsia="Times New Roman" w:cstheme="minorHAnsi"/>
          <w:sz w:val="28"/>
          <w:szCs w:val="28"/>
          <w:lang w:eastAsia="it-IT"/>
        </w:rPr>
        <w:t>. Amen!</w:t>
      </w:r>
    </w:p>
    <w:p w14:paraId="4354A9B7" w14:textId="4A17DA4B" w:rsidR="003B170B" w:rsidRPr="003B170B" w:rsidRDefault="00DF33AE" w:rsidP="003B170B">
      <w:pPr>
        <w:spacing w:after="0" w:line="240" w:lineRule="auto"/>
        <w:ind w:right="-108"/>
        <w:jc w:val="both"/>
        <w:rPr>
          <w:rFonts w:cstheme="minorHAnsi"/>
          <w:b/>
          <w:i/>
          <w:sz w:val="28"/>
          <w:szCs w:val="28"/>
        </w:rPr>
      </w:pPr>
      <w:r>
        <w:rPr>
          <w:rFonts w:eastAsia="Times New Roman" w:cstheme="minorHAnsi"/>
          <w:sz w:val="28"/>
          <w:szCs w:val="28"/>
          <w:lang w:eastAsia="it-IT"/>
        </w:rPr>
        <w:lastRenderedPageBreak/>
        <w:t>Ritengo utile leggere e meditare a parte</w:t>
      </w:r>
      <w:r w:rsidR="003B170B">
        <w:rPr>
          <w:rFonts w:eastAsia="Times New Roman" w:cstheme="minorHAnsi"/>
          <w:sz w:val="28"/>
          <w:szCs w:val="28"/>
          <w:lang w:eastAsia="it-IT"/>
        </w:rPr>
        <w:t xml:space="preserve"> quanto scritto da san Giovanni Paolo II nella lettera “Novo Millennio ineunte”, al </w:t>
      </w:r>
      <w:r w:rsidR="003B170B" w:rsidRPr="003B170B">
        <w:rPr>
          <w:rFonts w:eastAsia="Times New Roman" w:cstheme="minorHAnsi"/>
          <w:sz w:val="28"/>
          <w:szCs w:val="28"/>
          <w:lang w:eastAsia="it-IT"/>
        </w:rPr>
        <w:t xml:space="preserve">n. 43: </w:t>
      </w:r>
      <w:r w:rsidR="003B170B" w:rsidRPr="003B170B">
        <w:rPr>
          <w:rFonts w:cstheme="minorHAnsi"/>
          <w:b/>
          <w:i/>
          <w:sz w:val="28"/>
          <w:szCs w:val="28"/>
        </w:rPr>
        <w:t>Una spiritualità di comunione</w:t>
      </w:r>
    </w:p>
    <w:p w14:paraId="21FFB630" w14:textId="77777777" w:rsidR="003B170B" w:rsidRPr="003B170B" w:rsidRDefault="003B170B" w:rsidP="003B170B">
      <w:pPr>
        <w:spacing w:after="0" w:line="240" w:lineRule="auto"/>
        <w:ind w:right="-108"/>
        <w:jc w:val="both"/>
        <w:rPr>
          <w:rFonts w:cstheme="minorHAnsi"/>
          <w:b/>
          <w:i/>
          <w:sz w:val="28"/>
          <w:szCs w:val="28"/>
        </w:rPr>
      </w:pPr>
    </w:p>
    <w:p w14:paraId="69FD07B5" w14:textId="77777777" w:rsidR="003B170B" w:rsidRPr="003B170B" w:rsidRDefault="003B170B" w:rsidP="003B170B">
      <w:pPr>
        <w:spacing w:after="0" w:line="240" w:lineRule="auto"/>
        <w:ind w:right="-108"/>
        <w:jc w:val="both"/>
        <w:rPr>
          <w:rFonts w:cstheme="minorHAnsi"/>
          <w:sz w:val="28"/>
          <w:szCs w:val="28"/>
        </w:rPr>
      </w:pPr>
      <w:r w:rsidRPr="003B170B">
        <w:rPr>
          <w:rFonts w:cstheme="minorHAnsi"/>
          <w:sz w:val="28"/>
          <w:szCs w:val="28"/>
        </w:rPr>
        <w:t>43. Fare della Chiesa la casa e la scuola della comunione: ecco la grande sfida che ci sta davanti nel millennio che inizia, se vogliamo essere fedeli al disegno di Dio e rispondere anche alle attese profonde del mondo.</w:t>
      </w:r>
    </w:p>
    <w:p w14:paraId="2B1D9468" w14:textId="77777777" w:rsidR="003B170B" w:rsidRPr="003B170B" w:rsidRDefault="003B170B" w:rsidP="003B170B">
      <w:pPr>
        <w:spacing w:after="0" w:line="240" w:lineRule="auto"/>
        <w:ind w:right="-108"/>
        <w:jc w:val="both"/>
        <w:rPr>
          <w:rFonts w:cstheme="minorHAnsi"/>
          <w:sz w:val="28"/>
          <w:szCs w:val="28"/>
        </w:rPr>
      </w:pPr>
    </w:p>
    <w:p w14:paraId="28D3119B" w14:textId="4775C375" w:rsidR="003B170B" w:rsidRPr="003B170B" w:rsidRDefault="003B170B" w:rsidP="003B170B">
      <w:pPr>
        <w:spacing w:after="0" w:line="240" w:lineRule="auto"/>
        <w:ind w:right="-108"/>
        <w:jc w:val="both"/>
        <w:rPr>
          <w:rFonts w:cstheme="minorHAnsi"/>
          <w:sz w:val="28"/>
          <w:szCs w:val="28"/>
        </w:rPr>
      </w:pPr>
      <w:r w:rsidRPr="003B170B">
        <w:rPr>
          <w:rFonts w:cstheme="minorHAnsi"/>
          <w:sz w:val="28"/>
          <w:szCs w:val="28"/>
        </w:rPr>
        <w:t>Che cosa significa questo in concreto? Anche qui il discorso potrebbe farsi immediatamente operativo, ma sarebbe sbagliato assecondare simile impulso. Prima di programmare iniziative concrete occorre promuovere una spiritualità della comunione, facendola emergere come principio educativo in tutti i luoghi dove si plasma l'uomo e il cristiano, dove si educano i ministri dell'altare, i consacrati, gli operatori pastorali, dove si costruiscono le famiglie e le comunità. Spiritualità della comunione significa innanzitutto sguardo del cuore portato sul mistero della Trinità che abita in noi, e la cui luce va colta anche sul volto dei fratelli che ci stanno accanto. Spiritualità della comunione significa inoltre capacità di sentire il fratello di fede nell'unità profonda de</w:t>
      </w:r>
      <w:r w:rsidR="000A54F3">
        <w:rPr>
          <w:rFonts w:cstheme="minorHAnsi"/>
          <w:sz w:val="28"/>
          <w:szCs w:val="28"/>
        </w:rPr>
        <w:t>l Corpo mistico, dunque, come «uno che mi appartiene</w:t>
      </w:r>
      <w:r w:rsidRPr="003B170B">
        <w:rPr>
          <w:rFonts w:cstheme="minorHAnsi"/>
          <w:sz w:val="28"/>
          <w:szCs w:val="28"/>
        </w:rPr>
        <w:t>», per saper condividere le sue gioie e le sue sofferenze, per intuire i suoi desideri e prendersi cura dei suoi bisogni, per offrirgli una vera e profonda amicizia. Spiritualità della comunione è pure capacità di vedere innanzitutto ciò che di positivo c'è nell'altro, per accoglierlo e valo</w:t>
      </w:r>
      <w:r w:rsidR="000A54F3">
        <w:rPr>
          <w:rFonts w:cstheme="minorHAnsi"/>
          <w:sz w:val="28"/>
          <w:szCs w:val="28"/>
        </w:rPr>
        <w:t>rizzarlo come dono di Dio: un «dono per me</w:t>
      </w:r>
      <w:r w:rsidRPr="003B170B">
        <w:rPr>
          <w:rFonts w:cstheme="minorHAnsi"/>
          <w:sz w:val="28"/>
          <w:szCs w:val="28"/>
        </w:rPr>
        <w:t>», oltre che per il fratello che lo ha direttamente ricevuto. Spiritualità d</w:t>
      </w:r>
      <w:r w:rsidR="000A54F3">
        <w:rPr>
          <w:rFonts w:cstheme="minorHAnsi"/>
          <w:sz w:val="28"/>
          <w:szCs w:val="28"/>
        </w:rPr>
        <w:t>ella comunione è infine saper «fare spazio» al fratello, portando «i pesi gli uni degli altri</w:t>
      </w:r>
      <w:bookmarkStart w:id="2" w:name="_GoBack"/>
      <w:bookmarkEnd w:id="2"/>
      <w:r w:rsidRPr="003B170B">
        <w:rPr>
          <w:rFonts w:cstheme="minorHAnsi"/>
          <w:sz w:val="28"/>
          <w:szCs w:val="28"/>
        </w:rPr>
        <w:t>» (Gal 6,2) e respingendo le tentazioni egoistiche che continuamente ci insidiano e generano competizione, carrierismo, diffidenza, gelosie. Non ci facciamo illusioni: senza questo cammino spirituale, a ben poco servirebbero gli strumenti esteriori della comunione. Diventerebbero apparati senz'anima, maschere di comunione più che sue vie di espressione e di crescita.</w:t>
      </w:r>
    </w:p>
    <w:p w14:paraId="44572726" w14:textId="77777777" w:rsidR="003B170B" w:rsidRPr="003B170B" w:rsidRDefault="003B170B" w:rsidP="003B170B">
      <w:pPr>
        <w:spacing w:after="0" w:line="240" w:lineRule="auto"/>
        <w:ind w:right="-108"/>
        <w:jc w:val="both"/>
        <w:rPr>
          <w:rFonts w:cstheme="minorHAnsi"/>
          <w:sz w:val="28"/>
          <w:szCs w:val="28"/>
        </w:rPr>
      </w:pPr>
    </w:p>
    <w:sectPr w:rsidR="003B170B" w:rsidRPr="003B170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06F35" w14:textId="77777777" w:rsidR="003013DC" w:rsidRDefault="003013DC" w:rsidP="003B170B">
      <w:pPr>
        <w:spacing w:after="0" w:line="240" w:lineRule="auto"/>
      </w:pPr>
      <w:r>
        <w:separator/>
      </w:r>
    </w:p>
  </w:endnote>
  <w:endnote w:type="continuationSeparator" w:id="0">
    <w:p w14:paraId="51E8F00F" w14:textId="77777777" w:rsidR="003013DC" w:rsidRDefault="003013DC" w:rsidP="003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D2AB5" w14:textId="77777777" w:rsidR="003013DC" w:rsidRDefault="003013DC" w:rsidP="003B170B">
      <w:pPr>
        <w:spacing w:after="0" w:line="240" w:lineRule="auto"/>
      </w:pPr>
      <w:r>
        <w:separator/>
      </w:r>
    </w:p>
  </w:footnote>
  <w:footnote w:type="continuationSeparator" w:id="0">
    <w:p w14:paraId="673194C4" w14:textId="77777777" w:rsidR="003013DC" w:rsidRDefault="003013DC" w:rsidP="003B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350810"/>
      <w:docPartObj>
        <w:docPartGallery w:val="Page Numbers (Margins)"/>
        <w:docPartUnique/>
      </w:docPartObj>
    </w:sdtPr>
    <w:sdtEndPr/>
    <w:sdtContent>
      <w:p w14:paraId="5754CD36" w14:textId="6F7EDD88" w:rsidR="003B170B" w:rsidRDefault="003B170B">
        <w:pPr>
          <w:pStyle w:val="Intestazione"/>
        </w:pPr>
        <w:r>
          <w:rPr>
            <w:rFonts w:asciiTheme="majorHAnsi" w:eastAsiaTheme="majorEastAsia" w:hAnsiTheme="majorHAnsi" w:cstheme="majorBidi"/>
            <w:noProof/>
            <w:sz w:val="28"/>
            <w:szCs w:val="28"/>
            <w:lang w:eastAsia="it-IT"/>
          </w:rPr>
          <mc:AlternateContent>
            <mc:Choice Requires="wps">
              <w:drawing>
                <wp:anchor distT="0" distB="0" distL="114300" distR="114300" simplePos="0" relativeHeight="251659264" behindDoc="0" locked="0" layoutInCell="0" allowOverlap="1" wp14:anchorId="3CB3314D" wp14:editId="41773ADA">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Ova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55B291C" w14:textId="77777777" w:rsidR="003B170B" w:rsidRDefault="003B170B">
                              <w:pPr>
                                <w:rPr>
                                  <w:rStyle w:val="Numeropagina"/>
                                  <w:color w:val="FFFFFF" w:themeColor="background1"/>
                                  <w:szCs w:val="24"/>
                                </w:rPr>
                              </w:pPr>
                              <w:r>
                                <w:fldChar w:fldCharType="begin"/>
                              </w:r>
                              <w:r>
                                <w:instrText>PAGE    \* MERGEFORMAT</w:instrText>
                              </w:r>
                              <w:r>
                                <w:fldChar w:fldCharType="separate"/>
                              </w:r>
                              <w:r w:rsidR="000A54F3" w:rsidRPr="000A54F3">
                                <w:rPr>
                                  <w:rStyle w:val="Numeropagina"/>
                                  <w:b/>
                                  <w:bCs/>
                                  <w:noProof/>
                                  <w:color w:val="FFFFFF" w:themeColor="background1"/>
                                  <w:sz w:val="24"/>
                                  <w:szCs w:val="24"/>
                                </w:rPr>
                                <w:t>1</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3314D" id="Ovale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3JawIAANo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RyNInZ6Y2r4NCjebBBnzN3mn53SOllS9SW31qr+5YTBpyykM3k4kKYOLiKNv1nzQCa&#10;7LyOiTo0tguAkAJ0iH48vfjBDx5RWMxnswJYIApbxzi8QKrTZWOd/8h1h0JQYy6lMC5kjFRkf+f8&#10;cPp0KvLXUrC1kDJO7HazlBaB3BqXq8ViOkgAmefHgA5ghQuBWHT1V5lN8nQxKUfr6dVslK/zYlTO&#10;0qtRmpWLcprmZb5aPwciWV61gjGu7oTipwrL8r9z8FjrQ23EGkM9MC0mRdR4wdKdi0njL/rxRozV&#10;O8Vi1QfXPhxjT4Qc4uSScUw3yD79x0REj4Otoc1c5Q+bAyCGcKPZE7htNbgBxsGHAYJW258Y9dBk&#10;NXY/dsRyjOQnBRUTOjIGeTELRtvT6uZ8lSgKEDX2GA3h0g8dvDNWbFt4IYvpUPoWqqsR0fZXNsea&#10;hAaKIo7NHjr0fB5PvX6S5r8B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0sIdyWsCAADaBAAADgAAAAAAAAAAAAAAAAAuAgAAZHJz&#10;L2Uyb0RvYy54bWxQSwECLQAUAAYACAAAACEA7LBIn9gAAAADAQAADwAAAAAAAAAAAAAAAADFBAAA&#10;ZHJzL2Rvd25yZXYueG1sUEsFBgAAAAAEAAQA8wAAAMoFAAAAAA==&#10;" o:allowincell="f" fillcolor="#9dbb61" stroked="f">
                  <v:textbox inset="0,,0">
                    <w:txbxContent>
                      <w:p w14:paraId="455B291C" w14:textId="77777777" w:rsidR="003B170B" w:rsidRDefault="003B170B">
                        <w:pPr>
                          <w:rPr>
                            <w:rStyle w:val="Numeropagina"/>
                            <w:color w:val="FFFFFF" w:themeColor="background1"/>
                            <w:szCs w:val="24"/>
                          </w:rPr>
                        </w:pPr>
                        <w:r>
                          <w:fldChar w:fldCharType="begin"/>
                        </w:r>
                        <w:r>
                          <w:instrText>PAGE    \* MERGEFORMAT</w:instrText>
                        </w:r>
                        <w:r>
                          <w:fldChar w:fldCharType="separate"/>
                        </w:r>
                        <w:r w:rsidR="000A54F3" w:rsidRPr="000A54F3">
                          <w:rPr>
                            <w:rStyle w:val="Numeropagina"/>
                            <w:b/>
                            <w:bCs/>
                            <w:noProof/>
                            <w:color w:val="FFFFFF" w:themeColor="background1"/>
                            <w:sz w:val="24"/>
                            <w:szCs w:val="24"/>
                          </w:rPr>
                          <w:t>1</w:t>
                        </w:r>
                        <w:r>
                          <w:rPr>
                            <w:rStyle w:val="Numeropa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B35BC"/>
    <w:multiLevelType w:val="hybridMultilevel"/>
    <w:tmpl w:val="544E8ED6"/>
    <w:lvl w:ilvl="0" w:tplc="62BC26F6">
      <w:start w:val="1"/>
      <w:numFmt w:val="bullet"/>
      <w:lvlText w:val=""/>
      <w:lvlJc w:val="left"/>
      <w:pPr>
        <w:tabs>
          <w:tab w:val="num" w:pos="360"/>
        </w:tabs>
        <w:ind w:left="360" w:hanging="360"/>
      </w:pPr>
      <w:rPr>
        <w:rFonts w:ascii="Wingdings 2" w:hAnsi="Wingdings 2" w:hint="default"/>
      </w:rPr>
    </w:lvl>
    <w:lvl w:ilvl="1" w:tplc="04100001">
      <w:start w:val="1"/>
      <w:numFmt w:val="bullet"/>
      <w:lvlText w:val=""/>
      <w:lvlJc w:val="left"/>
      <w:pPr>
        <w:tabs>
          <w:tab w:val="num" w:pos="355"/>
        </w:tabs>
        <w:ind w:left="355" w:hanging="360"/>
      </w:pPr>
      <w:rPr>
        <w:rFonts w:ascii="Symbol" w:hAnsi="Symbol" w:hint="default"/>
      </w:rPr>
    </w:lvl>
    <w:lvl w:ilvl="2" w:tplc="04100005" w:tentative="1">
      <w:start w:val="1"/>
      <w:numFmt w:val="bullet"/>
      <w:lvlText w:val=""/>
      <w:lvlJc w:val="left"/>
      <w:pPr>
        <w:tabs>
          <w:tab w:val="num" w:pos="1075"/>
        </w:tabs>
        <w:ind w:left="1075" w:hanging="360"/>
      </w:pPr>
      <w:rPr>
        <w:rFonts w:ascii="Wingdings" w:hAnsi="Wingdings" w:hint="default"/>
      </w:rPr>
    </w:lvl>
    <w:lvl w:ilvl="3" w:tplc="04100001" w:tentative="1">
      <w:start w:val="1"/>
      <w:numFmt w:val="bullet"/>
      <w:lvlText w:val=""/>
      <w:lvlJc w:val="left"/>
      <w:pPr>
        <w:tabs>
          <w:tab w:val="num" w:pos="1795"/>
        </w:tabs>
        <w:ind w:left="1795" w:hanging="360"/>
      </w:pPr>
      <w:rPr>
        <w:rFonts w:ascii="Symbol" w:hAnsi="Symbol" w:hint="default"/>
      </w:rPr>
    </w:lvl>
    <w:lvl w:ilvl="4" w:tplc="04100003" w:tentative="1">
      <w:start w:val="1"/>
      <w:numFmt w:val="bullet"/>
      <w:lvlText w:val="o"/>
      <w:lvlJc w:val="left"/>
      <w:pPr>
        <w:tabs>
          <w:tab w:val="num" w:pos="2515"/>
        </w:tabs>
        <w:ind w:left="2515" w:hanging="360"/>
      </w:pPr>
      <w:rPr>
        <w:rFonts w:ascii="Courier New" w:hAnsi="Courier New" w:hint="default"/>
      </w:rPr>
    </w:lvl>
    <w:lvl w:ilvl="5" w:tplc="04100005" w:tentative="1">
      <w:start w:val="1"/>
      <w:numFmt w:val="bullet"/>
      <w:lvlText w:val=""/>
      <w:lvlJc w:val="left"/>
      <w:pPr>
        <w:tabs>
          <w:tab w:val="num" w:pos="3235"/>
        </w:tabs>
        <w:ind w:left="3235" w:hanging="360"/>
      </w:pPr>
      <w:rPr>
        <w:rFonts w:ascii="Wingdings" w:hAnsi="Wingdings" w:hint="default"/>
      </w:rPr>
    </w:lvl>
    <w:lvl w:ilvl="6" w:tplc="04100001" w:tentative="1">
      <w:start w:val="1"/>
      <w:numFmt w:val="bullet"/>
      <w:lvlText w:val=""/>
      <w:lvlJc w:val="left"/>
      <w:pPr>
        <w:tabs>
          <w:tab w:val="num" w:pos="3955"/>
        </w:tabs>
        <w:ind w:left="3955" w:hanging="360"/>
      </w:pPr>
      <w:rPr>
        <w:rFonts w:ascii="Symbol" w:hAnsi="Symbol" w:hint="default"/>
      </w:rPr>
    </w:lvl>
    <w:lvl w:ilvl="7" w:tplc="04100003" w:tentative="1">
      <w:start w:val="1"/>
      <w:numFmt w:val="bullet"/>
      <w:lvlText w:val="o"/>
      <w:lvlJc w:val="left"/>
      <w:pPr>
        <w:tabs>
          <w:tab w:val="num" w:pos="4675"/>
        </w:tabs>
        <w:ind w:left="4675" w:hanging="360"/>
      </w:pPr>
      <w:rPr>
        <w:rFonts w:ascii="Courier New" w:hAnsi="Courier New" w:hint="default"/>
      </w:rPr>
    </w:lvl>
    <w:lvl w:ilvl="8" w:tplc="04100005" w:tentative="1">
      <w:start w:val="1"/>
      <w:numFmt w:val="bullet"/>
      <w:lvlText w:val=""/>
      <w:lvlJc w:val="left"/>
      <w:pPr>
        <w:tabs>
          <w:tab w:val="num" w:pos="5395"/>
        </w:tabs>
        <w:ind w:left="5395" w:hanging="360"/>
      </w:pPr>
      <w:rPr>
        <w:rFonts w:ascii="Wingdings" w:hAnsi="Wingdings" w:hint="default"/>
      </w:rPr>
    </w:lvl>
  </w:abstractNum>
  <w:abstractNum w:abstractNumId="1">
    <w:nsid w:val="380D1266"/>
    <w:multiLevelType w:val="hybridMultilevel"/>
    <w:tmpl w:val="06F8CE20"/>
    <w:lvl w:ilvl="0" w:tplc="392A61A8">
      <w:start w:val="1"/>
      <w:numFmt w:val="decimal"/>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3CC0634B"/>
    <w:multiLevelType w:val="hybridMultilevel"/>
    <w:tmpl w:val="A216A5D0"/>
    <w:lvl w:ilvl="0" w:tplc="179AD1A8">
      <w:start w:val="2"/>
      <w:numFmt w:val="bullet"/>
      <w:lvlText w:val=""/>
      <w:lvlJc w:val="left"/>
      <w:pPr>
        <w:ind w:left="900" w:hanging="360"/>
      </w:pPr>
      <w:rPr>
        <w:rFonts w:ascii="Symbol" w:eastAsia="Times New Roman" w:hAnsi="Symbol" w:cstheme="minorHAnsi"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
    <w:nsid w:val="3E1860C9"/>
    <w:multiLevelType w:val="hybridMultilevel"/>
    <w:tmpl w:val="DCDCA1EA"/>
    <w:lvl w:ilvl="0" w:tplc="6230467E">
      <w:start w:val="2"/>
      <w:numFmt w:val="bullet"/>
      <w:lvlText w:val=""/>
      <w:lvlJc w:val="left"/>
      <w:pPr>
        <w:ind w:left="1260" w:hanging="360"/>
      </w:pPr>
      <w:rPr>
        <w:rFonts w:ascii="Symbol" w:eastAsia="Times New Roman" w:hAnsi="Symbol" w:cstheme="minorHAnsi"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nsid w:val="709016BA"/>
    <w:multiLevelType w:val="hybridMultilevel"/>
    <w:tmpl w:val="01905B7A"/>
    <w:lvl w:ilvl="0" w:tplc="8A820450">
      <w:start w:val="2"/>
      <w:numFmt w:val="decimal"/>
      <w:lvlText w:val="%1."/>
      <w:lvlJc w:val="left"/>
      <w:pPr>
        <w:ind w:left="1004"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DF5765B"/>
    <w:multiLevelType w:val="hybridMultilevel"/>
    <w:tmpl w:val="723C0978"/>
    <w:lvl w:ilvl="0" w:tplc="9B42C3AE">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04"/>
    <w:rsid w:val="000A54F3"/>
    <w:rsid w:val="000C26C4"/>
    <w:rsid w:val="000D54DB"/>
    <w:rsid w:val="00104887"/>
    <w:rsid w:val="00123D95"/>
    <w:rsid w:val="002665AD"/>
    <w:rsid w:val="002E7625"/>
    <w:rsid w:val="002F06B0"/>
    <w:rsid w:val="003013DC"/>
    <w:rsid w:val="003B170B"/>
    <w:rsid w:val="003B5A36"/>
    <w:rsid w:val="00451556"/>
    <w:rsid w:val="00454D84"/>
    <w:rsid w:val="004E2428"/>
    <w:rsid w:val="0050493B"/>
    <w:rsid w:val="005C16B5"/>
    <w:rsid w:val="005D1F04"/>
    <w:rsid w:val="005D4C1A"/>
    <w:rsid w:val="006742D1"/>
    <w:rsid w:val="006819CA"/>
    <w:rsid w:val="00775629"/>
    <w:rsid w:val="00800C44"/>
    <w:rsid w:val="00884E7A"/>
    <w:rsid w:val="009108D6"/>
    <w:rsid w:val="00935FD0"/>
    <w:rsid w:val="00961113"/>
    <w:rsid w:val="00A13073"/>
    <w:rsid w:val="00A4583A"/>
    <w:rsid w:val="00A87FB1"/>
    <w:rsid w:val="00C112E1"/>
    <w:rsid w:val="00C16252"/>
    <w:rsid w:val="00C4387D"/>
    <w:rsid w:val="00C652E7"/>
    <w:rsid w:val="00D31ED8"/>
    <w:rsid w:val="00D46BA6"/>
    <w:rsid w:val="00DF19D6"/>
    <w:rsid w:val="00DF1D2D"/>
    <w:rsid w:val="00DF33AE"/>
    <w:rsid w:val="00E53304"/>
    <w:rsid w:val="00E60888"/>
    <w:rsid w:val="00EA62C1"/>
    <w:rsid w:val="00ED38B4"/>
    <w:rsid w:val="00F102D6"/>
    <w:rsid w:val="00F41E71"/>
    <w:rsid w:val="00F447EF"/>
    <w:rsid w:val="00F7287B"/>
    <w:rsid w:val="00F93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3283"/>
  <w15:docId w15:val="{12FA2DA9-2548-4FA7-9825-718873C3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6BA6"/>
    <w:pPr>
      <w:ind w:left="720"/>
      <w:contextualSpacing/>
    </w:pPr>
  </w:style>
  <w:style w:type="paragraph" w:styleId="Intestazione">
    <w:name w:val="header"/>
    <w:basedOn w:val="Normale"/>
    <w:link w:val="IntestazioneCarattere"/>
    <w:uiPriority w:val="99"/>
    <w:unhideWhenUsed/>
    <w:rsid w:val="003B17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170B"/>
  </w:style>
  <w:style w:type="paragraph" w:styleId="Pidipagina">
    <w:name w:val="footer"/>
    <w:basedOn w:val="Normale"/>
    <w:link w:val="PidipaginaCarattere"/>
    <w:uiPriority w:val="99"/>
    <w:unhideWhenUsed/>
    <w:rsid w:val="003B17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170B"/>
  </w:style>
  <w:style w:type="character" w:styleId="Numeropagina">
    <w:name w:val="page number"/>
    <w:basedOn w:val="Carpredefinitoparagrafo"/>
    <w:uiPriority w:val="99"/>
    <w:unhideWhenUsed/>
    <w:rsid w:val="003B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7382</TotalTime>
  <Pages>10</Pages>
  <Words>3708</Words>
  <Characters>21136</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DonPiero</dc:creator>
  <cp:keywords/>
  <dc:description/>
  <cp:lastModifiedBy>fac8</cp:lastModifiedBy>
  <cp:revision>9</cp:revision>
  <cp:lastPrinted>2022-05-16T15:23:00Z</cp:lastPrinted>
  <dcterms:created xsi:type="dcterms:W3CDTF">2022-05-07T10:22:00Z</dcterms:created>
  <dcterms:modified xsi:type="dcterms:W3CDTF">2022-11-12T14:18:00Z</dcterms:modified>
</cp:coreProperties>
</file>